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CC690" w14:textId="75C8A054" w:rsidR="00A9204E" w:rsidRDefault="00BE6434">
      <w:pPr>
        <w:rPr>
          <w:sz w:val="72"/>
          <w:szCs w:val="72"/>
        </w:rPr>
      </w:pPr>
      <w:r>
        <w:rPr>
          <w:noProof/>
          <w:lang w:val="en-GB"/>
        </w:rPr>
        <w:drawing>
          <wp:inline distT="0" distB="0" distL="0" distR="0" wp14:anchorId="01D7F8AD" wp14:editId="78DE6FC0">
            <wp:extent cx="1942778" cy="859735"/>
            <wp:effectExtent l="0" t="0" r="635"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1.png"/>
                    <pic:cNvPicPr/>
                  </pic:nvPicPr>
                  <pic:blipFill>
                    <a:blip r:embed="rId10"/>
                    <a:stretch>
                      <a:fillRect/>
                    </a:stretch>
                  </pic:blipFill>
                  <pic:spPr>
                    <a:xfrm>
                      <a:off x="0" y="0"/>
                      <a:ext cx="1971229" cy="872325"/>
                    </a:xfrm>
                    <a:prstGeom prst="rect">
                      <a:avLst/>
                    </a:prstGeom>
                  </pic:spPr>
                </pic:pic>
              </a:graphicData>
            </a:graphic>
          </wp:inline>
        </w:drawing>
      </w:r>
      <w:r>
        <w:t xml:space="preserve">       </w:t>
      </w:r>
      <w:r w:rsidRPr="00BE6434">
        <w:rPr>
          <w:b/>
          <w:bCs/>
          <w:sz w:val="80"/>
          <w:szCs w:val="80"/>
        </w:rPr>
        <w:t>Weekly Newsletter</w:t>
      </w:r>
    </w:p>
    <w:p w14:paraId="6EBE0A70" w14:textId="5A77CE22" w:rsidR="00BE6434" w:rsidRPr="00BE6434" w:rsidRDefault="00BE6434">
      <w:pPr>
        <w:rPr>
          <w:sz w:val="28"/>
          <w:szCs w:val="28"/>
        </w:rPr>
      </w:pPr>
      <w:r w:rsidRPr="00BE6434">
        <w:rPr>
          <w:noProof/>
          <w:sz w:val="28"/>
          <w:szCs w:val="28"/>
        </w:rPr>
        <mc:AlternateContent>
          <mc:Choice Requires="wps">
            <w:drawing>
              <wp:anchor distT="45720" distB="45720" distL="114300" distR="114300" simplePos="0" relativeHeight="251660288" behindDoc="0" locked="0" layoutInCell="1" allowOverlap="1" wp14:anchorId="297298FA" wp14:editId="79B820D9">
                <wp:simplePos x="0" y="0"/>
                <wp:positionH relativeFrom="column">
                  <wp:posOffset>4686300</wp:posOffset>
                </wp:positionH>
                <wp:positionV relativeFrom="paragraph">
                  <wp:posOffset>3559175</wp:posOffset>
                </wp:positionV>
                <wp:extent cx="2103120" cy="2711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71145"/>
                        </a:xfrm>
                        <a:prstGeom prst="rect">
                          <a:avLst/>
                        </a:prstGeom>
                        <a:noFill/>
                        <a:ln w="9525">
                          <a:noFill/>
                          <a:miter lim="800000"/>
                          <a:headEnd/>
                          <a:tailEnd/>
                        </a:ln>
                      </wps:spPr>
                      <wps:txbx>
                        <w:txbxContent>
                          <w:p w14:paraId="303857C7" w14:textId="1486FF67" w:rsidR="00BE6434" w:rsidRPr="00BE6434" w:rsidRDefault="00BE6434">
                            <w:pPr>
                              <w:rPr>
                                <w:color w:val="F2F2F2" w:themeColor="background1" w:themeShade="F2"/>
                                <w:sz w:val="20"/>
                                <w:szCs w:val="20"/>
                              </w:rPr>
                            </w:pPr>
                            <w:r w:rsidRPr="00BE6434">
                              <w:rPr>
                                <w:color w:val="F2F2F2" w:themeColor="background1" w:themeShade="F2"/>
                                <w:sz w:val="20"/>
                                <w:szCs w:val="20"/>
                              </w:rPr>
                              <w:t>Photo courtesy of Chris Maddock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298FA" id="_x0000_t202" coordsize="21600,21600" o:spt="202" path="m,l,21600r21600,l21600,xe">
                <v:stroke joinstyle="miter"/>
                <v:path gradientshapeok="t" o:connecttype="rect"/>
              </v:shapetype>
              <v:shape id="Text Box 2" o:spid="_x0000_s1026" type="#_x0000_t202" style="position:absolute;margin-left:369pt;margin-top:280.25pt;width:165.6pt;height:2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zFCgIAAPQDAAAOAAAAZHJzL2Uyb0RvYy54bWysU9tuGyEQfa/Uf0C813upXScr4yhNmqpS&#10;epGSfgBmWS8qMBSwd92v78A6jtW8ReUBATNzZs6ZYXU1Gk320gcFltFqVlIirYBW2S2jPx/v3l1Q&#10;EiK3LddgJaMHGejV+u2b1eAaWUMPupWeIIgNzeAY7WN0TVEE0UvDwwyctGjswBse8eq3Rev5gOhG&#10;F3VZfigG8K3zIGQI+Ho7Gek643edFPF71wUZiWYUa4t593nfpL1Yr3iz9dz1ShzL4K+ownBlMekJ&#10;6pZHTnZevYAySngI0MWZAFNA1ykhMwdkU5X/sHnouZOZC4oT3Emm8P9gxbf9D09Uy2hdLSmx3GCT&#10;HuUYyUcYSZ30GVxo0O3BoWMc8Rn7nLkGdw/iVyAWbnput/Laexh6yVusr0qRxVnohBMSyGb4Ci2m&#10;4bsIGWjsvEnioRwE0bFPh1NvUikCH+uqfF/VaBJoq5dVNV/kFLx5inY+xM8SDEkHRj32PqPz/X2I&#10;qRrePLmkZBbulNa5/9qSgdHLRb3IAWcWoyKOp1aG0YsyrWlgEslPts3BkSs9nTGBtkfWiehEOY6b&#10;ER2TFBtoD8jfwzSG+G3w0IP/Q8mAI8ho+L3jXlKiv1jU8LKaz9PM5st8sUzs/bllc27hViAUo5GS&#10;6XgT85xPXK9R605lGZ4rOdaKo5XVOX6DNLvn9+z1/FnXfwEAAP//AwBQSwMEFAAGAAgAAAAhAN8R&#10;C9HgAAAADAEAAA8AAABkcnMvZG93bnJldi54bWxMj81OwzAQhO9IfQdrK3GjNikJbcimqkBcQZQf&#10;iZsbb5Oo8TqK3Sa8Pe4JjqMZzXxTbCbbiTMNvnWMcLtQIIgrZ1quET7en29WIHzQbHTnmBB+yMOm&#10;nF0VOjdu5Dc670ItYgn7XCM0IfS5lL5qyGq/cD1x9A5usDpEOdTSDHqM5baTiVKZtLrluNDonh4b&#10;qo67k0X4fDl8f92p1/rJpv3oJiXZriXi9XzaPoAINIW/MFzwIzqUkWnvTmy86BDul6v4JSCkmUpB&#10;XBIqWycg9giZWiYgy0L+P1H+AgAA//8DAFBLAQItABQABgAIAAAAIQC2gziS/gAAAOEBAAATAAAA&#10;AAAAAAAAAAAAAAAAAABbQ29udGVudF9UeXBlc10ueG1sUEsBAi0AFAAGAAgAAAAhADj9If/WAAAA&#10;lAEAAAsAAAAAAAAAAAAAAAAALwEAAF9yZWxzLy5yZWxzUEsBAi0AFAAGAAgAAAAhAKxZvMUKAgAA&#10;9AMAAA4AAAAAAAAAAAAAAAAALgIAAGRycy9lMm9Eb2MueG1sUEsBAi0AFAAGAAgAAAAhAN8RC9Hg&#10;AAAADAEAAA8AAAAAAAAAAAAAAAAAZAQAAGRycy9kb3ducmV2LnhtbFBLBQYAAAAABAAEAPMAAABx&#10;BQAAAAA=&#10;" filled="f" stroked="f">
                <v:textbox>
                  <w:txbxContent>
                    <w:p w14:paraId="303857C7" w14:textId="1486FF67" w:rsidR="00BE6434" w:rsidRPr="00BE6434" w:rsidRDefault="00BE6434">
                      <w:pPr>
                        <w:rPr>
                          <w:color w:val="F2F2F2" w:themeColor="background1" w:themeShade="F2"/>
                          <w:sz w:val="20"/>
                          <w:szCs w:val="20"/>
                        </w:rPr>
                      </w:pPr>
                      <w:r w:rsidRPr="00BE6434">
                        <w:rPr>
                          <w:color w:val="F2F2F2" w:themeColor="background1" w:themeShade="F2"/>
                          <w:sz w:val="20"/>
                          <w:szCs w:val="20"/>
                        </w:rPr>
                        <w:t>Photo courtesy of Chris Maddock</w:t>
                      </w:r>
                    </w:p>
                  </w:txbxContent>
                </v:textbox>
                <w10:wrap type="square"/>
              </v:shape>
            </w:pict>
          </mc:Fallback>
        </mc:AlternateContent>
      </w:r>
      <w:r>
        <w:rPr>
          <w:noProof/>
        </w:rPr>
        <w:drawing>
          <wp:anchor distT="0" distB="0" distL="114300" distR="114300" simplePos="0" relativeHeight="251658240" behindDoc="0" locked="0" layoutInCell="1" allowOverlap="1" wp14:anchorId="2EC6369A" wp14:editId="05F0B098">
            <wp:simplePos x="0" y="0"/>
            <wp:positionH relativeFrom="column">
              <wp:posOffset>198120</wp:posOffset>
            </wp:positionH>
            <wp:positionV relativeFrom="paragraph">
              <wp:posOffset>224155</wp:posOffset>
            </wp:positionV>
            <wp:extent cx="6545580" cy="3683635"/>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580" cy="3683635"/>
                    </a:xfrm>
                    <a:prstGeom prst="rect">
                      <a:avLst/>
                    </a:prstGeom>
                    <a:noFill/>
                  </pic:spPr>
                </pic:pic>
              </a:graphicData>
            </a:graphic>
            <wp14:sizeRelH relativeFrom="page">
              <wp14:pctWidth>0</wp14:pctWidth>
            </wp14:sizeRelH>
            <wp14:sizeRelV relativeFrom="page">
              <wp14:pctHeight>0</wp14:pctHeight>
            </wp14:sizeRelV>
          </wp:anchor>
        </w:drawing>
      </w:r>
    </w:p>
    <w:p w14:paraId="2A485E99" w14:textId="67EDAA20" w:rsidR="00BE6434" w:rsidRPr="0053597C" w:rsidRDefault="00BE6434" w:rsidP="0053597C">
      <w:pPr>
        <w:pStyle w:val="NoSpacing"/>
        <w:rPr>
          <w:noProof/>
          <w:sz w:val="28"/>
          <w:szCs w:val="28"/>
          <w:lang w:val="en-GB" w:eastAsia="ja-JP"/>
        </w:rPr>
      </w:pPr>
      <w:r w:rsidRPr="0053597C">
        <w:rPr>
          <w:noProof/>
          <w:sz w:val="28"/>
          <w:szCs w:val="28"/>
          <w:lang w:val="en-GB" w:eastAsia="ja-JP"/>
        </w:rPr>
        <w:t xml:space="preserve"> </w:t>
      </w:r>
    </w:p>
    <w:p w14:paraId="3561D020" w14:textId="77777777" w:rsidR="00BE6434" w:rsidRPr="00BE6434" w:rsidRDefault="00BE6434" w:rsidP="00BE6434">
      <w:pPr>
        <w:keepNext/>
        <w:keepLines/>
        <w:contextualSpacing/>
        <w:jc w:val="center"/>
        <w:outlineLvl w:val="0"/>
        <w:rPr>
          <w:rFonts w:eastAsia="MS Gothic" w:cstheme="minorHAnsi"/>
          <w:b/>
          <w:bCs/>
          <w:noProof/>
          <w:color w:val="1F4E79" w:themeColor="accent1" w:themeShade="80"/>
          <w:kern w:val="28"/>
          <w:sz w:val="36"/>
          <w:szCs w:val="28"/>
          <w:lang w:val="en-GB" w:eastAsia="ja-JP"/>
        </w:rPr>
      </w:pPr>
      <w:r w:rsidRPr="00BE6434">
        <w:rPr>
          <w:rFonts w:eastAsia="MS Gothic" w:cstheme="minorHAnsi"/>
          <w:b/>
          <w:bCs/>
          <w:noProof/>
          <w:color w:val="1F4E79" w:themeColor="accent1" w:themeShade="80"/>
          <w:kern w:val="28"/>
          <w:sz w:val="36"/>
          <w:szCs w:val="28"/>
          <w:lang w:val="en-GB" w:eastAsia="ja-JP"/>
        </w:rPr>
        <w:t>Contents</w:t>
      </w:r>
    </w:p>
    <w:p w14:paraId="047A2C7A" w14:textId="77777777" w:rsidR="00BE6434" w:rsidRPr="00BE6434" w:rsidRDefault="00BE6434" w:rsidP="00BE6434">
      <w:pPr>
        <w:keepNext/>
        <w:keepLines/>
        <w:contextualSpacing/>
        <w:jc w:val="center"/>
        <w:outlineLvl w:val="0"/>
        <w:rPr>
          <w:rFonts w:eastAsia="MS Gothic" w:cstheme="minorHAnsi"/>
          <w:b/>
          <w:bCs/>
          <w:noProof/>
          <w:color w:val="23316B"/>
          <w:kern w:val="28"/>
          <w:sz w:val="8"/>
          <w:szCs w:val="4"/>
          <w:lang w:val="en-GB" w:eastAsia="ja-JP"/>
        </w:rPr>
      </w:pPr>
    </w:p>
    <w:p w14:paraId="4BC31DA7" w14:textId="7270B91C" w:rsidR="000D1C1B" w:rsidRDefault="000D1C1B" w:rsidP="00963FC5">
      <w:pPr>
        <w:pStyle w:val="NoSpacing"/>
        <w:rPr>
          <w:noProof/>
          <w:sz w:val="28"/>
          <w:szCs w:val="28"/>
          <w:lang w:val="en-GB" w:eastAsia="ja-JP"/>
        </w:rPr>
      </w:pPr>
      <w:r>
        <w:rPr>
          <w:noProof/>
          <w:color w:val="1F4E79" w:themeColor="accent1" w:themeShade="80"/>
          <w:sz w:val="28"/>
          <w:szCs w:val="28"/>
          <w:lang w:val="en-GB" w:eastAsia="ja-JP"/>
        </w:rPr>
        <w:t>Top tips for a better mood</w:t>
      </w:r>
      <w:r w:rsidR="00BE6434" w:rsidRPr="00963FC5">
        <w:rPr>
          <w:noProof/>
          <w:color w:val="1F4E79" w:themeColor="accent1" w:themeShade="80"/>
          <w:sz w:val="28"/>
          <w:szCs w:val="28"/>
          <w:lang w:val="en-GB" w:eastAsia="ja-JP"/>
        </w:rPr>
        <w:t xml:space="preserve"> – </w:t>
      </w:r>
      <w:r w:rsidRPr="000D1C1B">
        <w:rPr>
          <w:sz w:val="28"/>
          <w:szCs w:val="28"/>
        </w:rPr>
        <w:t>Many of us have found our daily routines disrupted and we’ve had to find new structures to keep us emotionally and spiritually healthy.</w:t>
      </w:r>
    </w:p>
    <w:p w14:paraId="1908BF6E" w14:textId="77777777" w:rsidR="00BE6434" w:rsidRPr="00BE6434" w:rsidRDefault="00BE6434" w:rsidP="00963FC5">
      <w:pPr>
        <w:pStyle w:val="NoSpacing"/>
        <w:rPr>
          <w:noProof/>
          <w:color w:val="3E92CC"/>
          <w:sz w:val="16"/>
          <w:szCs w:val="12"/>
          <w:lang w:val="en-GB" w:eastAsia="ja-JP"/>
        </w:rPr>
      </w:pPr>
    </w:p>
    <w:p w14:paraId="1F192CB9" w14:textId="5B04A4A3" w:rsidR="00676826" w:rsidRPr="00676826" w:rsidRDefault="00676826" w:rsidP="00963FC5">
      <w:pPr>
        <w:pStyle w:val="NoSpacing"/>
        <w:rPr>
          <w:noProof/>
          <w:sz w:val="28"/>
          <w:szCs w:val="28"/>
          <w:lang w:val="en-GB" w:eastAsia="ja-JP"/>
        </w:rPr>
      </w:pPr>
      <w:r>
        <w:rPr>
          <w:noProof/>
          <w:color w:val="1F4E79" w:themeColor="accent1" w:themeShade="80"/>
          <w:sz w:val="28"/>
          <w:szCs w:val="28"/>
          <w:lang w:val="en-GB" w:eastAsia="ja-JP"/>
        </w:rPr>
        <w:t xml:space="preserve">VE Day 75 – </w:t>
      </w:r>
      <w:r>
        <w:rPr>
          <w:noProof/>
          <w:sz w:val="28"/>
          <w:szCs w:val="28"/>
          <w:lang w:val="en-GB" w:eastAsia="ja-JP"/>
        </w:rPr>
        <w:t>Bruno Peak, Pageantmaster VE Day 75</w:t>
      </w:r>
    </w:p>
    <w:p w14:paraId="4FD573F3" w14:textId="77777777" w:rsidR="00676826" w:rsidRDefault="00676826" w:rsidP="00963FC5">
      <w:pPr>
        <w:pStyle w:val="NoSpacing"/>
        <w:rPr>
          <w:noProof/>
          <w:color w:val="1F4E79" w:themeColor="accent1" w:themeShade="80"/>
          <w:sz w:val="28"/>
          <w:szCs w:val="28"/>
          <w:lang w:val="en-GB" w:eastAsia="ja-JP"/>
        </w:rPr>
      </w:pPr>
    </w:p>
    <w:p w14:paraId="12399D1C" w14:textId="23D57AD1" w:rsidR="00676826" w:rsidRPr="00676826" w:rsidRDefault="000A23C0" w:rsidP="00963FC5">
      <w:pPr>
        <w:pStyle w:val="NoSpacing"/>
        <w:rPr>
          <w:noProof/>
          <w:color w:val="3E92CC"/>
          <w:sz w:val="28"/>
          <w:szCs w:val="24"/>
          <w:lang w:val="en-GB" w:eastAsia="ja-JP"/>
        </w:rPr>
      </w:pPr>
      <w:r>
        <w:rPr>
          <w:noProof/>
          <w:color w:val="1F4E79" w:themeColor="accent1" w:themeShade="80"/>
          <w:sz w:val="28"/>
          <w:szCs w:val="28"/>
          <w:lang w:val="en-GB" w:eastAsia="ja-JP"/>
        </w:rPr>
        <w:t>St Hilda’s ‘Skype’ choir</w:t>
      </w:r>
      <w:r w:rsidR="00BE6434" w:rsidRPr="00963FC5">
        <w:rPr>
          <w:noProof/>
          <w:color w:val="1F4E79" w:themeColor="accent1" w:themeShade="80"/>
          <w:sz w:val="28"/>
          <w:szCs w:val="28"/>
          <w:lang w:val="en-GB" w:eastAsia="ja-JP"/>
        </w:rPr>
        <w:t xml:space="preserve"> – </w:t>
      </w:r>
      <w:r>
        <w:rPr>
          <w:noProof/>
          <w:sz w:val="28"/>
          <w:szCs w:val="28"/>
          <w:lang w:val="en-GB" w:eastAsia="ja-JP"/>
        </w:rPr>
        <w:t>Christina Veasey writes.</w:t>
      </w:r>
    </w:p>
    <w:p w14:paraId="6BE8196F" w14:textId="77777777" w:rsidR="00676826" w:rsidRDefault="00676826" w:rsidP="00963FC5">
      <w:pPr>
        <w:pStyle w:val="NoSpacing"/>
        <w:rPr>
          <w:noProof/>
          <w:color w:val="1F4E79" w:themeColor="accent1" w:themeShade="80"/>
          <w:sz w:val="28"/>
          <w:szCs w:val="28"/>
          <w:lang w:val="en-GB" w:eastAsia="ja-JP"/>
        </w:rPr>
      </w:pPr>
    </w:p>
    <w:p w14:paraId="79FCE206" w14:textId="1965E8C0" w:rsidR="00676826" w:rsidRDefault="00BE6434" w:rsidP="00963FC5">
      <w:pPr>
        <w:pStyle w:val="NoSpacing"/>
        <w:rPr>
          <w:noProof/>
          <w:sz w:val="28"/>
          <w:szCs w:val="28"/>
          <w:lang w:val="en-GB" w:eastAsia="ja-JP"/>
        </w:rPr>
      </w:pPr>
      <w:r w:rsidRPr="00963FC5">
        <w:rPr>
          <w:noProof/>
          <w:color w:val="1F4E79" w:themeColor="accent1" w:themeShade="80"/>
          <w:sz w:val="28"/>
          <w:szCs w:val="28"/>
          <w:lang w:val="en-GB" w:eastAsia="ja-JP"/>
        </w:rPr>
        <w:t>St Hilda’s Outreach –</w:t>
      </w:r>
      <w:r w:rsidRPr="00963FC5">
        <w:rPr>
          <w:noProof/>
          <w:color w:val="3E92CC"/>
          <w:sz w:val="28"/>
          <w:szCs w:val="28"/>
          <w:lang w:val="en-GB" w:eastAsia="ja-JP"/>
        </w:rPr>
        <w:t xml:space="preserve"> </w:t>
      </w:r>
      <w:r w:rsidRPr="00963FC5">
        <w:rPr>
          <w:noProof/>
          <w:sz w:val="28"/>
          <w:szCs w:val="28"/>
          <w:lang w:val="en-GB" w:eastAsia="ja-JP"/>
        </w:rPr>
        <w:t>Sleeping bag appeal</w:t>
      </w:r>
      <w:r w:rsidR="00F314EE">
        <w:rPr>
          <w:noProof/>
          <w:sz w:val="28"/>
          <w:szCs w:val="28"/>
          <w:lang w:val="en-GB" w:eastAsia="ja-JP"/>
        </w:rPr>
        <w:br/>
      </w:r>
    </w:p>
    <w:p w14:paraId="759ED2AE" w14:textId="3FCC4FDF" w:rsidR="00F314EE" w:rsidRPr="00F314EE" w:rsidRDefault="00F314EE" w:rsidP="00963FC5">
      <w:pPr>
        <w:pStyle w:val="NoSpacing"/>
        <w:rPr>
          <w:noProof/>
          <w:color w:val="1F4E79" w:themeColor="accent1" w:themeShade="80"/>
          <w:sz w:val="28"/>
          <w:szCs w:val="28"/>
          <w:lang w:val="en-GB" w:eastAsia="ja-JP"/>
        </w:rPr>
      </w:pPr>
      <w:r w:rsidRPr="00F314EE">
        <w:rPr>
          <w:noProof/>
          <w:color w:val="1F4E79" w:themeColor="accent1" w:themeShade="80"/>
          <w:sz w:val="28"/>
          <w:szCs w:val="28"/>
          <w:lang w:val="en-GB" w:eastAsia="ja-JP"/>
        </w:rPr>
        <w:t xml:space="preserve">Stewardship / Donations </w:t>
      </w:r>
    </w:p>
    <w:p w14:paraId="13D3CE0B" w14:textId="77777777" w:rsidR="00676826" w:rsidRDefault="00676826" w:rsidP="00963FC5">
      <w:pPr>
        <w:pStyle w:val="NoSpacing"/>
        <w:rPr>
          <w:noProof/>
          <w:color w:val="1F4E79" w:themeColor="accent1" w:themeShade="80"/>
          <w:sz w:val="28"/>
          <w:szCs w:val="28"/>
          <w:lang w:val="en-GB" w:eastAsia="ja-JP"/>
        </w:rPr>
      </w:pPr>
    </w:p>
    <w:p w14:paraId="77E3A448" w14:textId="6A4F29A0" w:rsidR="00BE6434" w:rsidRPr="00963FC5" w:rsidRDefault="00BE6434" w:rsidP="00963FC5">
      <w:pPr>
        <w:pStyle w:val="NoSpacing"/>
        <w:rPr>
          <w:noProof/>
          <w:sz w:val="28"/>
          <w:szCs w:val="28"/>
          <w:lang w:val="en-GB" w:eastAsia="ja-JP"/>
        </w:rPr>
      </w:pPr>
      <w:r w:rsidRPr="00963FC5">
        <w:rPr>
          <w:noProof/>
          <w:color w:val="1F4E79" w:themeColor="accent1" w:themeShade="80"/>
          <w:sz w:val="28"/>
          <w:szCs w:val="28"/>
          <w:lang w:val="en-GB" w:eastAsia="ja-JP"/>
        </w:rPr>
        <w:t xml:space="preserve">Our thoughts and prayers </w:t>
      </w:r>
      <w:r w:rsidRPr="00963FC5">
        <w:rPr>
          <w:noProof/>
          <w:color w:val="3E92CC"/>
          <w:sz w:val="28"/>
          <w:szCs w:val="28"/>
          <w:lang w:val="en-GB" w:eastAsia="ja-JP"/>
        </w:rPr>
        <w:t xml:space="preserve">– </w:t>
      </w:r>
      <w:r w:rsidRPr="00963FC5">
        <w:rPr>
          <w:noProof/>
          <w:sz w:val="28"/>
          <w:szCs w:val="28"/>
          <w:lang w:val="en-GB" w:eastAsia="ja-JP"/>
        </w:rPr>
        <w:t>Those from this weeks notices</w:t>
      </w:r>
    </w:p>
    <w:p w14:paraId="732264BA" w14:textId="77777777" w:rsidR="00BE6434" w:rsidRPr="00BE6434" w:rsidRDefault="00BE6434" w:rsidP="00BE6434">
      <w:pPr>
        <w:spacing w:after="160" w:line="259" w:lineRule="auto"/>
        <w:rPr>
          <w:rFonts w:eastAsia="MS Mincho" w:cstheme="minorHAnsi"/>
          <w:color w:val="0D0D0D"/>
          <w:sz w:val="2"/>
          <w:szCs w:val="2"/>
          <w:lang w:val="en-GB" w:eastAsia="ja-JP"/>
        </w:rPr>
      </w:pPr>
    </w:p>
    <w:p w14:paraId="354F6B36" w14:textId="77B0A673" w:rsidR="00676826" w:rsidRDefault="00BE6434" w:rsidP="000D1C1B">
      <w:pPr>
        <w:pStyle w:val="NoSpacing"/>
        <w:rPr>
          <w:sz w:val="28"/>
          <w:szCs w:val="28"/>
          <w:lang w:val="en-GB" w:eastAsia="ja-JP"/>
        </w:rPr>
      </w:pPr>
      <w:r w:rsidRPr="00963FC5">
        <w:rPr>
          <w:sz w:val="28"/>
          <w:szCs w:val="28"/>
          <w:lang w:val="en-GB" w:eastAsia="ja-JP"/>
        </w:rPr>
        <w:t xml:space="preserve">If you would like help or to speak to a member of the ministry team please contact the office on 01784 253525 or </w:t>
      </w:r>
      <w:hyperlink r:id="rId12" w:history="1">
        <w:r w:rsidRPr="00963FC5">
          <w:rPr>
            <w:color w:val="0000FF"/>
            <w:sz w:val="28"/>
            <w:szCs w:val="28"/>
            <w:u w:val="single"/>
            <w:lang w:val="en-GB" w:eastAsia="ja-JP"/>
          </w:rPr>
          <w:t>office@sthilda.org</w:t>
        </w:r>
      </w:hyperlink>
      <w:r w:rsidRPr="00963FC5">
        <w:rPr>
          <w:sz w:val="28"/>
          <w:szCs w:val="28"/>
          <w:lang w:val="en-GB" w:eastAsia="ja-JP"/>
        </w:rPr>
        <w:t xml:space="preserve">  Father Joseph can be contacted on 01784 254237</w:t>
      </w:r>
      <w:r w:rsidR="00963FC5">
        <w:rPr>
          <w:sz w:val="28"/>
          <w:szCs w:val="28"/>
          <w:lang w:val="en-GB" w:eastAsia="ja-JP"/>
        </w:rPr>
        <w:t>.</w:t>
      </w:r>
    </w:p>
    <w:p w14:paraId="6FAF385F" w14:textId="57E3AAD1" w:rsidR="0096660F" w:rsidRPr="008C3BD8" w:rsidRDefault="0096660F" w:rsidP="000D1C1B">
      <w:pPr>
        <w:pStyle w:val="NoSpacing"/>
        <w:rPr>
          <w:b/>
          <w:bCs/>
          <w:sz w:val="28"/>
          <w:szCs w:val="28"/>
          <w:lang w:val="en-GB" w:eastAsia="en-GB"/>
        </w:rPr>
      </w:pPr>
      <w:r w:rsidRPr="008C3BD8">
        <w:rPr>
          <w:b/>
          <w:bCs/>
          <w:sz w:val="28"/>
          <w:szCs w:val="28"/>
          <w:lang w:val="en-GB" w:eastAsia="en-GB"/>
        </w:rPr>
        <w:lastRenderedPageBreak/>
        <w:t>TOP TIPS FOR A BETTER MOOD</w:t>
      </w:r>
    </w:p>
    <w:p w14:paraId="52A0F082" w14:textId="77777777" w:rsidR="0096660F" w:rsidRDefault="0096660F" w:rsidP="000D1C1B">
      <w:pPr>
        <w:pStyle w:val="NoSpacing"/>
        <w:rPr>
          <w:sz w:val="28"/>
          <w:szCs w:val="28"/>
          <w:lang w:val="en-GB" w:eastAsia="en-GB"/>
        </w:rPr>
      </w:pPr>
    </w:p>
    <w:p w14:paraId="6A15B5B6" w14:textId="08D1E9A6" w:rsidR="000D1C1B" w:rsidRDefault="000D1C1B" w:rsidP="000D1C1B">
      <w:pPr>
        <w:pStyle w:val="NoSpacing"/>
        <w:rPr>
          <w:sz w:val="28"/>
          <w:szCs w:val="28"/>
          <w:lang w:val="en-GB" w:eastAsia="en-GB"/>
        </w:rPr>
      </w:pPr>
      <w:r w:rsidRPr="000D1C1B">
        <w:rPr>
          <w:sz w:val="28"/>
          <w:szCs w:val="28"/>
          <w:lang w:val="en-GB" w:eastAsia="en-GB"/>
        </w:rPr>
        <w:t>Many of us have found our daily routines disrupted and we’ve had to find new structures to keep us emotionally and spiritually healthy.</w:t>
      </w:r>
    </w:p>
    <w:p w14:paraId="77FD29B7" w14:textId="77777777" w:rsidR="000A23C0" w:rsidRPr="000D1C1B" w:rsidRDefault="000A23C0" w:rsidP="000D1C1B">
      <w:pPr>
        <w:pStyle w:val="NoSpacing"/>
        <w:rPr>
          <w:sz w:val="28"/>
          <w:szCs w:val="28"/>
          <w:lang w:val="en-GB" w:eastAsia="en-GB"/>
        </w:rPr>
      </w:pPr>
    </w:p>
    <w:p w14:paraId="5DE8F20A" w14:textId="77777777" w:rsidR="000D1C1B" w:rsidRPr="000D1C1B" w:rsidRDefault="000D1C1B" w:rsidP="000D1C1B">
      <w:pPr>
        <w:pStyle w:val="NoSpacing"/>
        <w:rPr>
          <w:sz w:val="28"/>
          <w:szCs w:val="28"/>
          <w:lang w:val="en-GB" w:eastAsia="en-GB"/>
        </w:rPr>
      </w:pPr>
      <w:r w:rsidRPr="000D1C1B">
        <w:rPr>
          <w:sz w:val="28"/>
          <w:szCs w:val="28"/>
          <w:lang w:val="en-GB" w:eastAsia="en-GB"/>
        </w:rPr>
        <w:t>1. Walk for 20 minutes per day!</w:t>
      </w:r>
    </w:p>
    <w:p w14:paraId="4C9A4B30" w14:textId="5024CE7B" w:rsidR="000D1C1B" w:rsidRPr="000D1C1B" w:rsidRDefault="000D1C1B" w:rsidP="000D1C1B">
      <w:pPr>
        <w:pStyle w:val="NoSpacing"/>
        <w:ind w:left="720"/>
        <w:rPr>
          <w:sz w:val="28"/>
          <w:szCs w:val="28"/>
          <w:lang w:val="en-GB" w:eastAsia="en-GB"/>
        </w:rPr>
      </w:pPr>
      <w:r w:rsidRPr="000D1C1B">
        <w:rPr>
          <w:sz w:val="28"/>
          <w:szCs w:val="28"/>
          <w:lang w:val="en-GB" w:eastAsia="en-GB"/>
        </w:rPr>
        <w:t>Get your daily exercise – 10,000 steps should be the aim!</w:t>
      </w:r>
    </w:p>
    <w:p w14:paraId="56435D4F" w14:textId="77777777" w:rsidR="000D1C1B" w:rsidRPr="000D1C1B" w:rsidRDefault="000D1C1B" w:rsidP="000D1C1B">
      <w:pPr>
        <w:pStyle w:val="NoSpacing"/>
        <w:rPr>
          <w:sz w:val="28"/>
          <w:szCs w:val="28"/>
          <w:lang w:val="en-GB" w:eastAsia="en-GB"/>
        </w:rPr>
      </w:pPr>
      <w:r w:rsidRPr="000D1C1B">
        <w:rPr>
          <w:sz w:val="28"/>
          <w:szCs w:val="28"/>
          <w:lang w:val="en-GB" w:eastAsia="en-GB"/>
        </w:rPr>
        <w:t>2. Expose yourself to full spectrum light</w:t>
      </w:r>
    </w:p>
    <w:p w14:paraId="715F769D" w14:textId="4513887C" w:rsidR="000D1C1B" w:rsidRPr="000D1C1B" w:rsidRDefault="000D1C1B" w:rsidP="0096660F">
      <w:pPr>
        <w:pStyle w:val="NoSpacing"/>
        <w:ind w:left="720"/>
        <w:rPr>
          <w:sz w:val="28"/>
          <w:szCs w:val="28"/>
          <w:lang w:val="en-GB" w:eastAsia="en-GB"/>
        </w:rPr>
      </w:pPr>
      <w:r w:rsidRPr="000D1C1B">
        <w:rPr>
          <w:sz w:val="28"/>
          <w:szCs w:val="28"/>
          <w:lang w:val="en-GB" w:eastAsia="en-GB"/>
        </w:rPr>
        <w:t>It increases your Serotonin hormone, which makes you feel good.</w:t>
      </w:r>
    </w:p>
    <w:p w14:paraId="765659D8" w14:textId="4074CB16" w:rsidR="000D1C1B" w:rsidRPr="000D1C1B" w:rsidRDefault="000D1C1B" w:rsidP="0096660F">
      <w:pPr>
        <w:pStyle w:val="NoSpacing"/>
        <w:ind w:left="720"/>
        <w:rPr>
          <w:sz w:val="28"/>
          <w:szCs w:val="28"/>
          <w:lang w:val="en-GB" w:eastAsia="en-GB"/>
        </w:rPr>
      </w:pPr>
      <w:r w:rsidRPr="000D1C1B">
        <w:rPr>
          <w:sz w:val="28"/>
          <w:szCs w:val="28"/>
          <w:lang w:val="en-GB" w:eastAsia="en-GB"/>
        </w:rPr>
        <w:t>If you are indoors you get about 50-100 units of light per hour, but outdoors you get about 7000-10,000 units of light per hour.</w:t>
      </w:r>
    </w:p>
    <w:p w14:paraId="69C1BA90" w14:textId="1D0CB43B" w:rsidR="000D1C1B" w:rsidRPr="000D1C1B" w:rsidRDefault="000D1C1B" w:rsidP="0096660F">
      <w:pPr>
        <w:pStyle w:val="NoSpacing"/>
        <w:ind w:left="720"/>
        <w:rPr>
          <w:sz w:val="28"/>
          <w:szCs w:val="28"/>
          <w:lang w:val="en-GB" w:eastAsia="en-GB"/>
        </w:rPr>
      </w:pPr>
      <w:r w:rsidRPr="000D1C1B">
        <w:rPr>
          <w:sz w:val="28"/>
          <w:szCs w:val="28"/>
          <w:lang w:val="en-GB" w:eastAsia="en-GB"/>
        </w:rPr>
        <w:t>You also get Vitamin D – which helps your nervous system.</w:t>
      </w:r>
    </w:p>
    <w:p w14:paraId="481F1355" w14:textId="77777777" w:rsidR="000D1C1B" w:rsidRPr="000D1C1B" w:rsidRDefault="000D1C1B" w:rsidP="000D1C1B">
      <w:pPr>
        <w:pStyle w:val="NoSpacing"/>
        <w:rPr>
          <w:sz w:val="28"/>
          <w:szCs w:val="28"/>
          <w:lang w:val="en-GB" w:eastAsia="en-GB"/>
        </w:rPr>
      </w:pPr>
      <w:r w:rsidRPr="000D1C1B">
        <w:rPr>
          <w:sz w:val="28"/>
          <w:szCs w:val="28"/>
          <w:lang w:val="en-GB" w:eastAsia="en-GB"/>
        </w:rPr>
        <w:t>3. Practice Breathing</w:t>
      </w:r>
    </w:p>
    <w:p w14:paraId="6B3588BB" w14:textId="218CE49C" w:rsidR="000D1C1B" w:rsidRPr="000D1C1B" w:rsidRDefault="000D1C1B" w:rsidP="0096660F">
      <w:pPr>
        <w:pStyle w:val="NoSpacing"/>
        <w:ind w:left="720"/>
        <w:rPr>
          <w:sz w:val="28"/>
          <w:szCs w:val="28"/>
          <w:lang w:val="en-GB" w:eastAsia="en-GB"/>
        </w:rPr>
      </w:pPr>
      <w:r w:rsidRPr="000D1C1B">
        <w:rPr>
          <w:sz w:val="28"/>
          <w:szCs w:val="28"/>
          <w:lang w:val="en-GB" w:eastAsia="en-GB"/>
        </w:rPr>
        <w:t>Breathe in for 7 and out for 11. This kind of breathing engages your parasympathetic nervous system. Basically, it elevates your rational brain and reduces your emotional brain.</w:t>
      </w:r>
    </w:p>
    <w:p w14:paraId="7FCB5A80" w14:textId="77777777" w:rsidR="000D1C1B" w:rsidRPr="000D1C1B" w:rsidRDefault="000D1C1B" w:rsidP="000D1C1B">
      <w:pPr>
        <w:pStyle w:val="NoSpacing"/>
        <w:rPr>
          <w:sz w:val="28"/>
          <w:szCs w:val="28"/>
          <w:lang w:val="en-GB" w:eastAsia="en-GB"/>
        </w:rPr>
      </w:pPr>
      <w:r w:rsidRPr="000D1C1B">
        <w:rPr>
          <w:sz w:val="28"/>
          <w:szCs w:val="28"/>
          <w:lang w:val="en-GB" w:eastAsia="en-GB"/>
        </w:rPr>
        <w:t>4. Take Omega 3 – it improves your brain function.</w:t>
      </w:r>
    </w:p>
    <w:p w14:paraId="375BE859" w14:textId="77777777" w:rsidR="000D1C1B" w:rsidRPr="000D1C1B" w:rsidRDefault="000D1C1B" w:rsidP="000D1C1B">
      <w:pPr>
        <w:pStyle w:val="NoSpacing"/>
        <w:rPr>
          <w:sz w:val="28"/>
          <w:szCs w:val="28"/>
          <w:lang w:val="en-GB" w:eastAsia="en-GB"/>
        </w:rPr>
      </w:pPr>
      <w:r w:rsidRPr="000D1C1B">
        <w:rPr>
          <w:sz w:val="28"/>
          <w:szCs w:val="28"/>
          <w:lang w:val="en-GB" w:eastAsia="en-GB"/>
        </w:rPr>
        <w:t>5. Gratitude is the most effective practice for stimulating feelings of happiness, as it literally transforms our brain.</w:t>
      </w:r>
    </w:p>
    <w:p w14:paraId="5BED5DF2" w14:textId="4D8E23A5" w:rsidR="000D1C1B" w:rsidRPr="000D1C1B" w:rsidRDefault="000D1C1B" w:rsidP="0096660F">
      <w:pPr>
        <w:pStyle w:val="NoSpacing"/>
        <w:ind w:left="720"/>
        <w:rPr>
          <w:sz w:val="28"/>
          <w:szCs w:val="28"/>
          <w:lang w:val="en-GB" w:eastAsia="en-GB"/>
        </w:rPr>
      </w:pPr>
      <w:r w:rsidRPr="000D1C1B">
        <w:rPr>
          <w:sz w:val="28"/>
          <w:szCs w:val="28"/>
          <w:lang w:val="en-GB" w:eastAsia="en-GB"/>
        </w:rPr>
        <w:t>It changes the structure of our brain and keeps our grey matter functioning, which makes us feel healthier and happier.</w:t>
      </w:r>
    </w:p>
    <w:p w14:paraId="24B892C7" w14:textId="760EEB40" w:rsidR="00676826" w:rsidRPr="00676826" w:rsidRDefault="000D1C1B" w:rsidP="00676826">
      <w:pPr>
        <w:pStyle w:val="NoSpacing"/>
        <w:ind w:left="720"/>
        <w:rPr>
          <w:sz w:val="28"/>
          <w:szCs w:val="28"/>
          <w:lang w:val="en-GB" w:eastAsia="en-GB"/>
        </w:rPr>
      </w:pPr>
      <w:r w:rsidRPr="000D1C1B">
        <w:rPr>
          <w:sz w:val="28"/>
          <w:szCs w:val="28"/>
          <w:lang w:val="en-GB" w:eastAsia="en-GB"/>
        </w:rPr>
        <w:t>Why not think of 3 things each morning/evening that you are thankful for?</w:t>
      </w:r>
    </w:p>
    <w:p w14:paraId="35D5A86A" w14:textId="77777777" w:rsidR="008C3BD8" w:rsidRDefault="008C3BD8" w:rsidP="00676826">
      <w:pPr>
        <w:pStyle w:val="NormalWeb"/>
        <w:shd w:val="clear" w:color="auto" w:fill="FFFFFF"/>
        <w:spacing w:after="150"/>
        <w:rPr>
          <w:rFonts w:ascii="Calibri" w:hAnsi="Calibri" w:cs="Calibri"/>
          <w:b/>
          <w:bCs/>
          <w:color w:val="000000"/>
          <w:sz w:val="28"/>
          <w:szCs w:val="28"/>
        </w:rPr>
      </w:pPr>
    </w:p>
    <w:p w14:paraId="6FF9412F" w14:textId="5EEC99D0" w:rsidR="00676826" w:rsidRPr="00676826" w:rsidRDefault="00676826" w:rsidP="00676826">
      <w:pPr>
        <w:pStyle w:val="NormalWeb"/>
        <w:shd w:val="clear" w:color="auto" w:fill="FFFFFF"/>
        <w:spacing w:after="150"/>
        <w:rPr>
          <w:rFonts w:ascii="Calibri" w:hAnsi="Calibri" w:cs="Calibri"/>
          <w:b/>
          <w:bCs/>
          <w:color w:val="000000"/>
          <w:sz w:val="28"/>
          <w:szCs w:val="28"/>
        </w:rPr>
      </w:pPr>
      <w:r w:rsidRPr="00676826">
        <w:rPr>
          <w:rFonts w:ascii="Calibri" w:hAnsi="Calibri" w:cs="Calibri"/>
          <w:b/>
          <w:bCs/>
          <w:color w:val="000000"/>
          <w:sz w:val="28"/>
          <w:szCs w:val="28"/>
        </w:rPr>
        <w:t>VE Day 75</w:t>
      </w:r>
    </w:p>
    <w:p w14:paraId="3122F7CA" w14:textId="52F6B5B3" w:rsidR="00676826" w:rsidRPr="0092217E" w:rsidRDefault="00676826" w:rsidP="0092217E">
      <w:pPr>
        <w:pStyle w:val="NoSpacing"/>
        <w:rPr>
          <w:sz w:val="28"/>
          <w:szCs w:val="28"/>
        </w:rPr>
      </w:pPr>
      <w:r w:rsidRPr="0092217E">
        <w:rPr>
          <w:sz w:val="28"/>
          <w:szCs w:val="28"/>
        </w:rPr>
        <w:t>When VE Day dawns on 8th May 2020 it will be 75 years since the guns fell silent at the end of the war in Europe. Years of carnage and destruction had come to an end and millions of people took to the streets and pubs to celebrate peace, mourn their loved – ones and to hope for the future, but not forgetting those still in conflict until 15th August when it was announced that Japan had surrendered unconditionally to the Allies, effectively ending World War II.</w:t>
      </w:r>
      <w:r w:rsidR="0092217E">
        <w:rPr>
          <w:sz w:val="28"/>
          <w:szCs w:val="28"/>
        </w:rPr>
        <w:br/>
      </w:r>
    </w:p>
    <w:p w14:paraId="2588C445" w14:textId="77777777" w:rsidR="00676826" w:rsidRPr="0092217E" w:rsidRDefault="00676826" w:rsidP="0092217E">
      <w:pPr>
        <w:pStyle w:val="NoSpacing"/>
        <w:rPr>
          <w:sz w:val="28"/>
          <w:szCs w:val="28"/>
        </w:rPr>
      </w:pPr>
      <w:r w:rsidRPr="0092217E">
        <w:rPr>
          <w:sz w:val="28"/>
          <w:szCs w:val="28"/>
        </w:rPr>
        <w:t>The 75th anniversary will provide our nation, and our friends around the world, with an opportunity to reflect on the enormous sacrifice, courage and determination of people from all walks of life who saw us through this dark and terrifying period. </w:t>
      </w:r>
    </w:p>
    <w:p w14:paraId="38D9B1D7" w14:textId="7A64E71D" w:rsidR="00676826" w:rsidRPr="0092217E" w:rsidRDefault="00676826" w:rsidP="0092217E">
      <w:pPr>
        <w:pStyle w:val="NoSpacing"/>
        <w:rPr>
          <w:rStyle w:val="Strong"/>
          <w:rFonts w:ascii="Calibri" w:hAnsi="Calibri" w:cs="Calibri"/>
          <w:b w:val="0"/>
          <w:bCs w:val="0"/>
          <w:color w:val="000000"/>
          <w:sz w:val="36"/>
          <w:szCs w:val="36"/>
        </w:rPr>
      </w:pPr>
      <w:r w:rsidRPr="0092217E">
        <w:rPr>
          <w:sz w:val="28"/>
          <w:szCs w:val="28"/>
        </w:rPr>
        <w:t xml:space="preserve">We will remember the members of the Armed Forces and Merchant Navy from many countries who gave their lives or returned home injured in body and mind, the hard-working women and men who operated the factories, mines, shipyards and farms, and ARP wardens, </w:t>
      </w:r>
      <w:r w:rsidRPr="0092217E">
        <w:rPr>
          <w:sz w:val="28"/>
          <w:szCs w:val="28"/>
        </w:rPr>
        <w:lastRenderedPageBreak/>
        <w:t>police officers, doctors, nurses, fireman, local defence volunteers and others who toiled day and night selflessly on the home front during difficult frightening and uncertain times.</w:t>
      </w:r>
    </w:p>
    <w:p w14:paraId="6B900DEE" w14:textId="6EFFB022" w:rsidR="00676826" w:rsidRPr="00676826" w:rsidRDefault="00676826" w:rsidP="00676826">
      <w:pPr>
        <w:pStyle w:val="NormalWeb"/>
        <w:shd w:val="clear" w:color="auto" w:fill="FFFFFF"/>
        <w:spacing w:before="0" w:beforeAutospacing="0" w:after="150" w:afterAutospacing="0"/>
        <w:jc w:val="right"/>
        <w:rPr>
          <w:rStyle w:val="Strong"/>
          <w:rFonts w:ascii="Calibri" w:eastAsiaTheme="majorEastAsia" w:hAnsi="Calibri" w:cs="Calibri"/>
          <w:b w:val="0"/>
          <w:bCs w:val="0"/>
          <w:color w:val="000000"/>
        </w:rPr>
      </w:pPr>
      <w:r w:rsidRPr="00676826">
        <w:rPr>
          <w:rStyle w:val="Strong"/>
          <w:rFonts w:ascii="Calibri" w:eastAsiaTheme="majorEastAsia" w:hAnsi="Calibri" w:cs="Calibri"/>
          <w:b w:val="0"/>
          <w:bCs w:val="0"/>
          <w:color w:val="000000"/>
        </w:rPr>
        <w:t>Bruno Peek, Pageantmaster VE Day 75</w:t>
      </w:r>
    </w:p>
    <w:p w14:paraId="3965DF74" w14:textId="77777777" w:rsidR="0092217E" w:rsidRDefault="0092217E" w:rsidP="00BE6434">
      <w:pPr>
        <w:pStyle w:val="NormalWeb"/>
        <w:shd w:val="clear" w:color="auto" w:fill="FFFFFF"/>
        <w:spacing w:before="0" w:beforeAutospacing="0" w:after="150" w:afterAutospacing="0"/>
        <w:rPr>
          <w:rStyle w:val="Strong"/>
          <w:rFonts w:ascii="Calibri" w:eastAsiaTheme="majorEastAsia" w:hAnsi="Calibri" w:cs="Calibri"/>
          <w:color w:val="000000"/>
          <w:sz w:val="28"/>
          <w:szCs w:val="28"/>
        </w:rPr>
      </w:pPr>
    </w:p>
    <w:p w14:paraId="643F326B" w14:textId="13B59D72" w:rsidR="00BE6434" w:rsidRPr="00BE6434" w:rsidRDefault="000A23C0" w:rsidP="00BE6434">
      <w:pPr>
        <w:pStyle w:val="NormalWeb"/>
        <w:shd w:val="clear" w:color="auto" w:fill="FFFFFF"/>
        <w:spacing w:before="0" w:beforeAutospacing="0" w:after="150" w:afterAutospacing="0"/>
        <w:rPr>
          <w:rFonts w:ascii="Calibri" w:hAnsi="Calibri" w:cs="Calibri"/>
          <w:color w:val="000000"/>
          <w:sz w:val="28"/>
          <w:szCs w:val="28"/>
        </w:rPr>
      </w:pPr>
      <w:r>
        <w:rPr>
          <w:rStyle w:val="Strong"/>
          <w:rFonts w:ascii="Calibri" w:eastAsiaTheme="majorEastAsia" w:hAnsi="Calibri" w:cs="Calibri"/>
          <w:color w:val="000000"/>
          <w:sz w:val="28"/>
          <w:szCs w:val="28"/>
        </w:rPr>
        <w:t>St Hilda’s ‘Skype’ Choir – Keeping music playing during lockdown</w:t>
      </w:r>
    </w:p>
    <w:p w14:paraId="1BF7021D" w14:textId="41EB327F" w:rsidR="000A23C0" w:rsidRPr="000A23C0" w:rsidRDefault="000A23C0" w:rsidP="000A23C0">
      <w:pPr>
        <w:pStyle w:val="NoSpacing"/>
        <w:rPr>
          <w:sz w:val="28"/>
          <w:szCs w:val="28"/>
        </w:rPr>
      </w:pPr>
      <w:r w:rsidRPr="000A23C0">
        <w:rPr>
          <w:sz w:val="28"/>
          <w:szCs w:val="28"/>
        </w:rPr>
        <w:t xml:space="preserve">We have been busy supporting Father Joseph with music for his ‘live’ Vicarage broadcasts each Sunday!  Thus various Choir members have been over-coming the challenges of ‘home audio-recording’ using computer software (and/or mobile apps) to record this music.  </w:t>
      </w:r>
    </w:p>
    <w:p w14:paraId="6E18E315" w14:textId="77777777" w:rsidR="000A23C0" w:rsidRPr="000A23C0" w:rsidRDefault="000A23C0" w:rsidP="000A23C0">
      <w:pPr>
        <w:pStyle w:val="NoSpacing"/>
        <w:rPr>
          <w:sz w:val="28"/>
          <w:szCs w:val="28"/>
        </w:rPr>
      </w:pPr>
      <w:r w:rsidRPr="000A23C0">
        <w:rPr>
          <w:sz w:val="28"/>
          <w:szCs w:val="28"/>
        </w:rPr>
        <w:t>If interviewed, all recording their voices against pre-recording accompaniments, would likely report this as daunting and sometimes frustrating process.  Indeed, many expletives are reported though happily only heard within individual homes.  Moreover errors and nervous responses are made by all.</w:t>
      </w:r>
    </w:p>
    <w:p w14:paraId="6220A5C1" w14:textId="77777777" w:rsidR="000A23C0" w:rsidRDefault="000A23C0" w:rsidP="000A23C0">
      <w:pPr>
        <w:pStyle w:val="NoSpacing"/>
        <w:rPr>
          <w:sz w:val="28"/>
          <w:szCs w:val="28"/>
        </w:rPr>
      </w:pPr>
    </w:p>
    <w:p w14:paraId="0C5988AC" w14:textId="5C2CF92C" w:rsidR="000A23C0" w:rsidRDefault="000A23C0" w:rsidP="000A23C0">
      <w:pPr>
        <w:pStyle w:val="NoSpacing"/>
        <w:rPr>
          <w:sz w:val="28"/>
          <w:szCs w:val="28"/>
        </w:rPr>
      </w:pPr>
      <w:r w:rsidRPr="000A23C0">
        <w:rPr>
          <w:sz w:val="28"/>
          <w:szCs w:val="28"/>
        </w:rPr>
        <w:t>Skype or Zoom software (free - not sales talk) has been invaluable for keeping in touch during lockdown.  Unsurprisingly, email continues to bring challenge, and sometimes confusion, especially if venturing ‘good ideas’ or offering ‘nerdy’ knowledge so essential to overall improvement and better quality music-making. As many can guess, recording this way demonstrates warts and all.  Significantly also commercial streaming regulations requires us to do it all ourselves, or not at all!</w:t>
      </w:r>
    </w:p>
    <w:p w14:paraId="730BDE12" w14:textId="45DA195B" w:rsidR="000A23C0" w:rsidRDefault="000A23C0" w:rsidP="000A23C0">
      <w:pPr>
        <w:pStyle w:val="NoSpacing"/>
        <w:rPr>
          <w:sz w:val="28"/>
          <w:szCs w:val="28"/>
        </w:rPr>
      </w:pPr>
      <w:r w:rsidRPr="000A23C0">
        <w:rPr>
          <w:sz w:val="28"/>
          <w:szCs w:val="28"/>
        </w:rPr>
        <w:t>Crucially, St Hilda’s choirs wish to maintain their successful music reputation but….</w:t>
      </w:r>
    </w:p>
    <w:p w14:paraId="64D502A4" w14:textId="77777777" w:rsidR="00676826" w:rsidRDefault="00676826" w:rsidP="00676826">
      <w:pPr>
        <w:pStyle w:val="NoSpacing"/>
        <w:jc w:val="center"/>
        <w:rPr>
          <w:b/>
          <w:bCs/>
          <w:sz w:val="28"/>
          <w:szCs w:val="28"/>
        </w:rPr>
      </w:pPr>
    </w:p>
    <w:p w14:paraId="79F9AB60" w14:textId="5B0B8AB4" w:rsidR="000A23C0" w:rsidRPr="00676826" w:rsidRDefault="000A23C0" w:rsidP="00676826">
      <w:pPr>
        <w:pStyle w:val="NoSpacing"/>
        <w:jc w:val="center"/>
        <w:rPr>
          <w:b/>
          <w:bCs/>
          <w:sz w:val="28"/>
          <w:szCs w:val="28"/>
        </w:rPr>
      </w:pPr>
      <w:r w:rsidRPr="000A23C0">
        <w:rPr>
          <w:b/>
          <w:bCs/>
          <w:sz w:val="28"/>
          <w:szCs w:val="28"/>
        </w:rPr>
        <w:t>‘We need more singers now.’  No music knowledge is necessary, just wanting to sing.</w:t>
      </w:r>
    </w:p>
    <w:p w14:paraId="6C6C6B3F" w14:textId="29534137" w:rsidR="000A23C0" w:rsidRPr="000A23C0" w:rsidRDefault="000A23C0" w:rsidP="000A23C0">
      <w:pPr>
        <w:pStyle w:val="NoSpacing"/>
        <w:jc w:val="center"/>
        <w:rPr>
          <w:b/>
          <w:bCs/>
          <w:sz w:val="28"/>
          <w:szCs w:val="28"/>
        </w:rPr>
      </w:pPr>
      <w:r w:rsidRPr="000A23C0">
        <w:rPr>
          <w:b/>
          <w:bCs/>
          <w:sz w:val="28"/>
          <w:szCs w:val="28"/>
        </w:rPr>
        <w:t>Do join us - we’d love to welcome you.</w:t>
      </w:r>
    </w:p>
    <w:p w14:paraId="165B41A1" w14:textId="77777777" w:rsidR="000A23C0" w:rsidRPr="000A23C0" w:rsidRDefault="000A23C0" w:rsidP="000A23C0">
      <w:pPr>
        <w:pStyle w:val="NoSpacing"/>
        <w:rPr>
          <w:sz w:val="28"/>
          <w:szCs w:val="28"/>
        </w:rPr>
      </w:pPr>
    </w:p>
    <w:p w14:paraId="45F18D23" w14:textId="77777777" w:rsidR="000A23C0" w:rsidRPr="000A23C0" w:rsidRDefault="000A23C0" w:rsidP="000A23C0">
      <w:pPr>
        <w:pStyle w:val="NoSpacing"/>
        <w:jc w:val="right"/>
        <w:rPr>
          <w:sz w:val="24"/>
          <w:szCs w:val="24"/>
        </w:rPr>
      </w:pPr>
      <w:r w:rsidRPr="000A23C0">
        <w:rPr>
          <w:sz w:val="24"/>
          <w:szCs w:val="24"/>
        </w:rPr>
        <w:t>Christina A Veasey</w:t>
      </w:r>
    </w:p>
    <w:p w14:paraId="5EC054C6" w14:textId="77777777" w:rsidR="000A23C0" w:rsidRPr="000A23C0" w:rsidRDefault="000A23C0" w:rsidP="000A23C0">
      <w:pPr>
        <w:pStyle w:val="NoSpacing"/>
        <w:jc w:val="right"/>
        <w:rPr>
          <w:sz w:val="24"/>
          <w:szCs w:val="24"/>
        </w:rPr>
      </w:pPr>
      <w:r w:rsidRPr="000A23C0">
        <w:rPr>
          <w:sz w:val="24"/>
          <w:szCs w:val="24"/>
        </w:rPr>
        <w:t>Music Director and Organist</w:t>
      </w:r>
    </w:p>
    <w:p w14:paraId="138120B3" w14:textId="77777777" w:rsidR="000A23C0" w:rsidRPr="000A23C0" w:rsidRDefault="000A23C0" w:rsidP="000A23C0">
      <w:pPr>
        <w:pStyle w:val="NoSpacing"/>
        <w:jc w:val="right"/>
        <w:rPr>
          <w:sz w:val="24"/>
          <w:szCs w:val="24"/>
        </w:rPr>
      </w:pPr>
      <w:r w:rsidRPr="000A23C0">
        <w:rPr>
          <w:sz w:val="24"/>
          <w:szCs w:val="24"/>
        </w:rPr>
        <w:t>Home Tel/Ans; 01256 397125</w:t>
      </w:r>
    </w:p>
    <w:p w14:paraId="5BD034AA" w14:textId="77777777" w:rsidR="000A23C0" w:rsidRPr="000A23C0" w:rsidRDefault="000A23C0" w:rsidP="000A23C0">
      <w:pPr>
        <w:pStyle w:val="NoSpacing"/>
        <w:jc w:val="right"/>
        <w:rPr>
          <w:sz w:val="24"/>
          <w:szCs w:val="24"/>
        </w:rPr>
      </w:pPr>
      <w:r w:rsidRPr="000A23C0">
        <w:rPr>
          <w:sz w:val="24"/>
          <w:szCs w:val="24"/>
        </w:rPr>
        <w:t>Email; christina.veasey@btinternet.com</w:t>
      </w:r>
    </w:p>
    <w:p w14:paraId="619D3154" w14:textId="7D6D3C70" w:rsidR="00BE6434" w:rsidRPr="00676826" w:rsidRDefault="000A23C0" w:rsidP="00676826">
      <w:pPr>
        <w:pStyle w:val="NoSpacing"/>
        <w:jc w:val="right"/>
        <w:rPr>
          <w:sz w:val="24"/>
          <w:szCs w:val="24"/>
        </w:rPr>
      </w:pPr>
      <w:r w:rsidRPr="000A23C0">
        <w:rPr>
          <w:sz w:val="24"/>
          <w:szCs w:val="24"/>
        </w:rPr>
        <w:t>Or via; Parish Office: 01784 2</w:t>
      </w:r>
      <w:r w:rsidR="0092217E">
        <w:rPr>
          <w:sz w:val="24"/>
          <w:szCs w:val="24"/>
        </w:rPr>
        <w:t>53525</w:t>
      </w:r>
    </w:p>
    <w:p w14:paraId="75D740C1" w14:textId="3D28FC9C" w:rsidR="00676826" w:rsidRDefault="00676826" w:rsidP="00BE6434">
      <w:pPr>
        <w:pStyle w:val="NormalWeb"/>
        <w:shd w:val="clear" w:color="auto" w:fill="FFFFFF"/>
        <w:spacing w:before="0" w:beforeAutospacing="0" w:after="150" w:afterAutospacing="0"/>
        <w:rPr>
          <w:rFonts w:ascii="Calibri" w:hAnsi="Calibri" w:cs="Calibri"/>
          <w:color w:val="000000"/>
          <w:sz w:val="18"/>
          <w:szCs w:val="18"/>
        </w:rPr>
      </w:pPr>
    </w:p>
    <w:p w14:paraId="41F5075B" w14:textId="27F83EB9" w:rsidR="00BE6434" w:rsidRPr="00393908" w:rsidRDefault="008E68E9" w:rsidP="00BE6434">
      <w:pPr>
        <w:pStyle w:val="NormalWeb"/>
        <w:shd w:val="clear" w:color="auto" w:fill="FFFFFF"/>
        <w:spacing w:before="0" w:beforeAutospacing="0" w:after="150" w:afterAutospacing="0"/>
        <w:rPr>
          <w:rFonts w:ascii="Calibri" w:hAnsi="Calibri" w:cs="Calibri"/>
          <w:color w:val="000000"/>
          <w:sz w:val="18"/>
          <w:szCs w:val="18"/>
        </w:rPr>
      </w:pPr>
      <w:r w:rsidRPr="008E68E9">
        <w:rPr>
          <w:rFonts w:ascii="Calibri" w:hAnsi="Calibri" w:cs="Calibri"/>
          <w:b/>
          <w:bCs/>
          <w:noProof/>
          <w:sz w:val="28"/>
          <w:szCs w:val="28"/>
        </w:rPr>
        <w:lastRenderedPageBreak/>
        <mc:AlternateContent>
          <mc:Choice Requires="wps">
            <w:drawing>
              <wp:anchor distT="45720" distB="45720" distL="114300" distR="114300" simplePos="0" relativeHeight="251673600" behindDoc="0" locked="0" layoutInCell="1" allowOverlap="1" wp14:anchorId="02DAA3EA" wp14:editId="3FD8F3CE">
                <wp:simplePos x="0" y="0"/>
                <wp:positionH relativeFrom="column">
                  <wp:posOffset>15240</wp:posOffset>
                </wp:positionH>
                <wp:positionV relativeFrom="paragraph">
                  <wp:posOffset>3391535</wp:posOffset>
                </wp:positionV>
                <wp:extent cx="7040880" cy="1165860"/>
                <wp:effectExtent l="0" t="0" r="2667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165860"/>
                        </a:xfrm>
                        <a:prstGeom prst="rect">
                          <a:avLst/>
                        </a:prstGeom>
                        <a:solidFill>
                          <a:schemeClr val="accent1">
                            <a:lumMod val="20000"/>
                            <a:lumOff val="80000"/>
                          </a:schemeClr>
                        </a:solidFill>
                        <a:ln w="9525">
                          <a:solidFill>
                            <a:srgbClr val="000000"/>
                          </a:solidFill>
                          <a:miter lim="800000"/>
                          <a:headEnd/>
                          <a:tailEnd/>
                        </a:ln>
                      </wps:spPr>
                      <wps:txbx>
                        <w:txbxContent>
                          <w:p w14:paraId="3823B910" w14:textId="77777777" w:rsidR="008E68E9" w:rsidRPr="007A0E24" w:rsidRDefault="008E68E9" w:rsidP="008E68E9">
                            <w:pPr>
                              <w:rPr>
                                <w:rFonts w:eastAsia="Calibri" w:cstheme="minorHAnsi"/>
                                <w:b/>
                                <w:bCs/>
                                <w:sz w:val="16"/>
                                <w:szCs w:val="16"/>
                                <w:lang w:val="en-GB" w:eastAsia="en-GB"/>
                              </w:rPr>
                            </w:pPr>
                          </w:p>
                          <w:p w14:paraId="4D7F74A7" w14:textId="6C7BEA7D" w:rsidR="008E68E9" w:rsidRDefault="008E68E9" w:rsidP="008E68E9">
                            <w:pPr>
                              <w:widowControl w:val="0"/>
                              <w:tabs>
                                <w:tab w:val="left" w:pos="1724"/>
                              </w:tabs>
                              <w:spacing w:line="268" w:lineRule="auto"/>
                              <w:jc w:val="both"/>
                              <w:rPr>
                                <w:rFonts w:eastAsia="Calibri" w:cstheme="minorHAnsi"/>
                                <w:b/>
                                <w:bCs/>
                                <w:sz w:val="28"/>
                                <w:szCs w:val="28"/>
                                <w:lang w:val="en-GB" w:eastAsia="en-GB"/>
                              </w:rPr>
                            </w:pPr>
                            <w:r w:rsidRPr="007A0E24">
                              <w:rPr>
                                <w:rFonts w:eastAsia="Calibri" w:cstheme="minorHAnsi"/>
                                <w:b/>
                                <w:bCs/>
                                <w:sz w:val="28"/>
                                <w:szCs w:val="28"/>
                                <w:lang w:val="en-GB" w:eastAsia="en-GB"/>
                              </w:rPr>
                              <w:t>Crossroads</w:t>
                            </w:r>
                          </w:p>
                          <w:p w14:paraId="6D231FC4" w14:textId="7B677116" w:rsidR="008E68E9" w:rsidRPr="00BA3940" w:rsidRDefault="008E68E9" w:rsidP="00BA3940">
                            <w:pPr>
                              <w:widowControl w:val="0"/>
                              <w:tabs>
                                <w:tab w:val="left" w:pos="1724"/>
                              </w:tabs>
                              <w:spacing w:line="268" w:lineRule="auto"/>
                              <w:jc w:val="both"/>
                              <w:rPr>
                                <w:rFonts w:eastAsia="Calibri" w:cstheme="minorHAnsi"/>
                                <w:b/>
                                <w:bCs/>
                                <w:sz w:val="28"/>
                                <w:szCs w:val="28"/>
                                <w:lang w:val="en-GB" w:eastAsia="en-GB"/>
                              </w:rPr>
                            </w:pPr>
                            <w:r w:rsidRPr="008E68E9">
                              <w:rPr>
                                <w:rFonts w:eastAsia="Calibri" w:cstheme="minorHAnsi"/>
                                <w:sz w:val="28"/>
                                <w:szCs w:val="28"/>
                                <w:lang w:val="en-GB" w:eastAsia="en-GB"/>
                              </w:rPr>
                              <w:t xml:space="preserve">Please email Rosemary at </w:t>
                            </w:r>
                            <w:hyperlink r:id="rId13" w:history="1">
                              <w:r w:rsidRPr="008E68E9">
                                <w:rPr>
                                  <w:rStyle w:val="Hyperlink"/>
                                  <w:rFonts w:eastAsia="Calibri" w:cstheme="minorHAnsi"/>
                                  <w:sz w:val="28"/>
                                  <w:szCs w:val="28"/>
                                  <w:lang w:val="en-GB" w:eastAsia="en-GB"/>
                                </w:rPr>
                                <w:t>crossroads_ashford@hotmail.com</w:t>
                              </w:r>
                            </w:hyperlink>
                            <w:r w:rsidRPr="008E68E9">
                              <w:rPr>
                                <w:rFonts w:eastAsia="Calibri" w:cstheme="minorHAnsi"/>
                                <w:sz w:val="28"/>
                                <w:szCs w:val="28"/>
                                <w:lang w:val="en-GB" w:eastAsia="en-GB"/>
                              </w:rPr>
                              <w:t xml:space="preserve"> if you have anything to be included in the parish magazine. The most recent </w:t>
                            </w:r>
                            <w:r w:rsidR="007F3C2C">
                              <w:rPr>
                                <w:rFonts w:eastAsia="Calibri" w:cstheme="minorHAnsi"/>
                                <w:sz w:val="28"/>
                                <w:szCs w:val="28"/>
                                <w:lang w:val="en-GB" w:eastAsia="en-GB"/>
                              </w:rPr>
                              <w:t>edition</w:t>
                            </w:r>
                            <w:r w:rsidRPr="008E68E9">
                              <w:rPr>
                                <w:rFonts w:eastAsia="Calibri" w:cstheme="minorHAnsi"/>
                                <w:sz w:val="28"/>
                                <w:szCs w:val="28"/>
                                <w:lang w:val="en-GB" w:eastAsia="en-GB"/>
                              </w:rPr>
                              <w:t xml:space="preserve"> is available on our website</w:t>
                            </w:r>
                            <w:r>
                              <w:rPr>
                                <w:rFonts w:eastAsia="Calibri" w:cstheme="minorHAnsi"/>
                                <w:b/>
                                <w:bCs/>
                                <w:sz w:val="28"/>
                                <w:szCs w:val="28"/>
                                <w:lang w:val="en-GB"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A3EA" id="_x0000_s1027" type="#_x0000_t202" style="position:absolute;margin-left:1.2pt;margin-top:267.05pt;width:554.4pt;height:9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AARwIAAIsEAAAOAAAAZHJzL2Uyb0RvYy54bWysVMFu2zAMvQ/YPwi6L7aDJE2NOEWXrsOA&#10;rhvQ7gNkWY6FSaInKbG7rx8lOVm63YZdDImkHh/5SG9uRq3IUVgnwVS0mOWUCMOhkWZf0W/P9+/W&#10;lDjPTMMUGFHRF+Hozfbtm83Ql2IOHahGWIIgxpVDX9HO+77MMsc7oZmbQS8MOluwmnm82n3WWDYg&#10;ulbZPM9X2QC26S1w4Rxa75KTbiN+2wruv7StE56oiiI3H782fuvwzbYbVu4t6zvJJxrsH1hoJg0m&#10;PUPdMc/Iwcq/oLTkFhy0fsZBZ9C2kotYA1ZT5H9U89SxXsRasDmuP7fJ/T9Y/nj8aolsULsFJYZp&#10;1OhZjJ68h5HMQ3uG3pUY9dRjnB/RjKGxVNc/AP/uiIFdx8xe3FoLQydYg/SK8DK7eJpwXACph8/Q&#10;YBp28BCBxtbq0DvsBkF0lOnlLE2gwtF4lS/y9RpdHH1FsVquV1G8jJWn5711/qMATcKhoha1j/Ds&#10;+OB8oMPKU0jI5kDJ5l4qFS9h3sROWXJkOCmMc2F8KlMdNPJNdpy4fJoZNONkJfP6ZMYUcXIDUkz4&#10;KokyZKjo9XK+TP17RcDu63P6AJfyBMDLMC09rouSuqIx6UQmdP2DaeIweyZVOuNjZSYZQueTBn6s&#10;xyT4Sd0amhfUxULaDtxmPHRgf1Iy4GZU1P04MCsoUZ8MantdLBZhleJlsbya48VeeupLDzMcoSrq&#10;KUnHnY/rF7pu4BZnoJVRnTAsiclEGSc+9nDazrBSl/cY9fsfsv0FAAD//wMAUEsDBBQABgAIAAAA&#10;IQC0O7yt3wAAAAoBAAAPAAAAZHJzL2Rvd25yZXYueG1sTI9BT4NAEIXvJv6HzZh4swu0SkMZGmNC&#10;48VYwYu3LTsFIjtL2G2L/97tSd9t8l7e+ybfzmYQZ5pcbxkhXkQgiBure24RPuvyYQ3CecVaDZYJ&#10;4YccbIvbm1xl2l74g86Vb0UoYZcphM77MZPSNR0Z5RZ2JA7e0U5G+XBOrdSTuoRyM8gkip6kUT2H&#10;hU6N9NJR812dDMJuX77Z5VeVDm7Hvi3H+v34WiPe383PGxCeZv8Xhit+QIciMB3sibUTA0KyCkGE&#10;x+UqBnH1gxIQB4Q0TlOQRS7/v1D8AgAA//8DAFBLAQItABQABgAIAAAAIQC2gziS/gAAAOEBAAAT&#10;AAAAAAAAAAAAAAAAAAAAAABbQ29udGVudF9UeXBlc10ueG1sUEsBAi0AFAAGAAgAAAAhADj9If/W&#10;AAAAlAEAAAsAAAAAAAAAAAAAAAAALwEAAF9yZWxzLy5yZWxzUEsBAi0AFAAGAAgAAAAhAI3LIABH&#10;AgAAiwQAAA4AAAAAAAAAAAAAAAAALgIAAGRycy9lMm9Eb2MueG1sUEsBAi0AFAAGAAgAAAAhALQ7&#10;vK3fAAAACgEAAA8AAAAAAAAAAAAAAAAAoQQAAGRycy9kb3ducmV2LnhtbFBLBQYAAAAABAAEAPMA&#10;AACtBQAAAAA=&#10;" fillcolor="#deeaf6 [660]">
                <v:textbox>
                  <w:txbxContent>
                    <w:p w14:paraId="3823B910" w14:textId="77777777" w:rsidR="008E68E9" w:rsidRPr="007A0E24" w:rsidRDefault="008E68E9" w:rsidP="008E68E9">
                      <w:pPr>
                        <w:rPr>
                          <w:rFonts w:eastAsia="Calibri" w:cstheme="minorHAnsi"/>
                          <w:b/>
                          <w:bCs/>
                          <w:sz w:val="16"/>
                          <w:szCs w:val="16"/>
                          <w:lang w:val="en-GB" w:eastAsia="en-GB"/>
                        </w:rPr>
                      </w:pPr>
                    </w:p>
                    <w:p w14:paraId="4D7F74A7" w14:textId="6C7BEA7D" w:rsidR="008E68E9" w:rsidRDefault="008E68E9" w:rsidP="008E68E9">
                      <w:pPr>
                        <w:widowControl w:val="0"/>
                        <w:tabs>
                          <w:tab w:val="left" w:pos="1724"/>
                        </w:tabs>
                        <w:spacing w:line="268" w:lineRule="auto"/>
                        <w:jc w:val="both"/>
                        <w:rPr>
                          <w:rFonts w:eastAsia="Calibri" w:cstheme="minorHAnsi"/>
                          <w:b/>
                          <w:bCs/>
                          <w:sz w:val="28"/>
                          <w:szCs w:val="28"/>
                          <w:lang w:val="en-GB" w:eastAsia="en-GB"/>
                        </w:rPr>
                      </w:pPr>
                      <w:r w:rsidRPr="007A0E24">
                        <w:rPr>
                          <w:rFonts w:eastAsia="Calibri" w:cstheme="minorHAnsi"/>
                          <w:b/>
                          <w:bCs/>
                          <w:sz w:val="28"/>
                          <w:szCs w:val="28"/>
                          <w:lang w:val="en-GB" w:eastAsia="en-GB"/>
                        </w:rPr>
                        <w:t>Crossroads</w:t>
                      </w:r>
                    </w:p>
                    <w:p w14:paraId="6D231FC4" w14:textId="7B677116" w:rsidR="008E68E9" w:rsidRPr="00BA3940" w:rsidRDefault="008E68E9" w:rsidP="00BA3940">
                      <w:pPr>
                        <w:widowControl w:val="0"/>
                        <w:tabs>
                          <w:tab w:val="left" w:pos="1724"/>
                        </w:tabs>
                        <w:spacing w:line="268" w:lineRule="auto"/>
                        <w:jc w:val="both"/>
                        <w:rPr>
                          <w:rFonts w:eastAsia="Calibri" w:cstheme="minorHAnsi"/>
                          <w:b/>
                          <w:bCs/>
                          <w:sz w:val="28"/>
                          <w:szCs w:val="28"/>
                          <w:lang w:val="en-GB" w:eastAsia="en-GB"/>
                        </w:rPr>
                      </w:pPr>
                      <w:r w:rsidRPr="008E68E9">
                        <w:rPr>
                          <w:rFonts w:eastAsia="Calibri" w:cstheme="minorHAnsi"/>
                          <w:sz w:val="28"/>
                          <w:szCs w:val="28"/>
                          <w:lang w:val="en-GB" w:eastAsia="en-GB"/>
                        </w:rPr>
                        <w:t xml:space="preserve">Please email Rosemary at </w:t>
                      </w:r>
                      <w:hyperlink r:id="rId14" w:history="1">
                        <w:r w:rsidRPr="008E68E9">
                          <w:rPr>
                            <w:rStyle w:val="Hyperlink"/>
                            <w:rFonts w:eastAsia="Calibri" w:cstheme="minorHAnsi"/>
                            <w:sz w:val="28"/>
                            <w:szCs w:val="28"/>
                            <w:lang w:val="en-GB" w:eastAsia="en-GB"/>
                          </w:rPr>
                          <w:t>crossroads_ashford@hotmail.com</w:t>
                        </w:r>
                      </w:hyperlink>
                      <w:r w:rsidRPr="008E68E9">
                        <w:rPr>
                          <w:rFonts w:eastAsia="Calibri" w:cstheme="minorHAnsi"/>
                          <w:sz w:val="28"/>
                          <w:szCs w:val="28"/>
                          <w:lang w:val="en-GB" w:eastAsia="en-GB"/>
                        </w:rPr>
                        <w:t xml:space="preserve"> if you have anything to be included in the parish magazine. The most recent </w:t>
                      </w:r>
                      <w:r w:rsidR="007F3C2C">
                        <w:rPr>
                          <w:rFonts w:eastAsia="Calibri" w:cstheme="minorHAnsi"/>
                          <w:sz w:val="28"/>
                          <w:szCs w:val="28"/>
                          <w:lang w:val="en-GB" w:eastAsia="en-GB"/>
                        </w:rPr>
                        <w:t>edition</w:t>
                      </w:r>
                      <w:r w:rsidRPr="008E68E9">
                        <w:rPr>
                          <w:rFonts w:eastAsia="Calibri" w:cstheme="minorHAnsi"/>
                          <w:sz w:val="28"/>
                          <w:szCs w:val="28"/>
                          <w:lang w:val="en-GB" w:eastAsia="en-GB"/>
                        </w:rPr>
                        <w:t xml:space="preserve"> is available on our website</w:t>
                      </w:r>
                      <w:r>
                        <w:rPr>
                          <w:rFonts w:eastAsia="Calibri" w:cstheme="minorHAnsi"/>
                          <w:b/>
                          <w:bCs/>
                          <w:sz w:val="28"/>
                          <w:szCs w:val="28"/>
                          <w:lang w:val="en-GB" w:eastAsia="en-GB"/>
                        </w:rPr>
                        <w:t>.</w:t>
                      </w:r>
                    </w:p>
                  </w:txbxContent>
                </v:textbox>
                <w10:wrap type="square"/>
              </v:shape>
            </w:pict>
          </mc:Fallback>
        </mc:AlternateContent>
      </w:r>
      <w:r w:rsidR="009272CD" w:rsidRPr="00393908">
        <w:rPr>
          <w:rFonts w:ascii="Calibri" w:hAnsi="Calibri" w:cs="Calibri"/>
          <w:noProof/>
          <w:sz w:val="18"/>
          <w:szCs w:val="18"/>
        </w:rPr>
        <mc:AlternateContent>
          <mc:Choice Requires="wps">
            <w:drawing>
              <wp:anchor distT="45720" distB="45720" distL="114300" distR="114300" simplePos="0" relativeHeight="251665408" behindDoc="0" locked="0" layoutInCell="1" allowOverlap="1" wp14:anchorId="75B21B7E" wp14:editId="562AA56B">
                <wp:simplePos x="0" y="0"/>
                <wp:positionH relativeFrom="column">
                  <wp:posOffset>4396740</wp:posOffset>
                </wp:positionH>
                <wp:positionV relativeFrom="paragraph">
                  <wp:posOffset>635</wp:posOffset>
                </wp:positionV>
                <wp:extent cx="2438400" cy="29337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933700"/>
                        </a:xfrm>
                        <a:prstGeom prst="rect">
                          <a:avLst/>
                        </a:prstGeom>
                        <a:solidFill>
                          <a:srgbClr val="FFFFFF"/>
                        </a:solidFill>
                        <a:ln w="9525">
                          <a:noFill/>
                          <a:miter lim="800000"/>
                          <a:headEnd/>
                          <a:tailEnd/>
                        </a:ln>
                      </wps:spPr>
                      <wps:txbx>
                        <w:txbxContent>
                          <w:p w14:paraId="567B4F5B" w14:textId="5E3FC47F" w:rsidR="009272CD" w:rsidRP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r w:rsidRPr="00676826">
                              <w:rPr>
                                <w:rFonts w:asciiTheme="minorHAnsi" w:hAnsiTheme="minorHAnsi" w:cstheme="minorHAnsi"/>
                                <w:b/>
                                <w:bCs/>
                                <w:sz w:val="28"/>
                                <w:szCs w:val="28"/>
                              </w:rPr>
                              <w:t>2 Corinthians 5:20-21</w:t>
                            </w:r>
                          </w:p>
                          <w:p w14:paraId="6E0EB2E5" w14:textId="0AAE5D59" w:rsidR="00676826" w:rsidRPr="00676826" w:rsidRDefault="00676826" w:rsidP="00676826">
                            <w:pPr>
                              <w:pStyle w:val="NormalWeb"/>
                              <w:shd w:val="clear" w:color="auto" w:fill="FFFFFF"/>
                              <w:rPr>
                                <w:rFonts w:asciiTheme="minorHAnsi" w:hAnsiTheme="minorHAnsi" w:cstheme="minorHAnsi"/>
                                <w:sz w:val="28"/>
                                <w:szCs w:val="28"/>
                              </w:rPr>
                            </w:pPr>
                            <w:r w:rsidRPr="00676826">
                              <w:rPr>
                                <w:rFonts w:asciiTheme="minorHAnsi" w:hAnsiTheme="minorHAnsi" w:cstheme="minorHAnsi"/>
                                <w:b/>
                                <w:bCs/>
                                <w:sz w:val="28"/>
                                <w:szCs w:val="28"/>
                                <w:vertAlign w:val="superscript"/>
                              </w:rPr>
                              <w:t>20 </w:t>
                            </w:r>
                            <w:r w:rsidRPr="00676826">
                              <w:rPr>
                                <w:rFonts w:asciiTheme="minorHAnsi" w:hAnsiTheme="minorHAnsi" w:cstheme="minorHAnsi"/>
                                <w:sz w:val="28"/>
                                <w:szCs w:val="28"/>
                              </w:rPr>
                              <w:t>So we are ambassadors for Christ, since God is making his appeal through us; we entreat you on behalf of Christ, be reconciled to God. </w:t>
                            </w:r>
                            <w:r w:rsidRPr="00676826">
                              <w:rPr>
                                <w:rFonts w:asciiTheme="minorHAnsi" w:hAnsiTheme="minorHAnsi" w:cstheme="minorHAnsi"/>
                                <w:b/>
                                <w:bCs/>
                                <w:sz w:val="28"/>
                                <w:szCs w:val="28"/>
                                <w:vertAlign w:val="superscript"/>
                              </w:rPr>
                              <w:t>21 </w:t>
                            </w:r>
                            <w:r w:rsidRPr="00676826">
                              <w:rPr>
                                <w:rFonts w:asciiTheme="minorHAnsi" w:hAnsiTheme="minorHAnsi" w:cstheme="minorHAnsi"/>
                                <w:sz w:val="28"/>
                                <w:szCs w:val="28"/>
                              </w:rPr>
                              <w:t>For our sake he made him to be sin who knew no sin, so that in him we might become the righteousness of God.</w:t>
                            </w:r>
                          </w:p>
                          <w:p w14:paraId="41691535" w14:textId="77777777" w:rsid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p>
                          <w:p w14:paraId="24B11026" w14:textId="77777777" w:rsid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p>
                          <w:p w14:paraId="34BC34A7" w14:textId="1A2DBD91" w:rsidR="009272CD" w:rsidRDefault="00927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21B7E" id="_x0000_s1028" type="#_x0000_t202" style="position:absolute;margin-left:346.2pt;margin-top:.05pt;width:192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IgIAACMEAAAOAAAAZHJzL2Uyb0RvYy54bWysU81u2zAMvg/YOwi6L3acZE2MOEWXLsOA&#10;7gdo9wCyLMfCJFGTlNjZ05eS0yzbbsN0EEiR/ER+JNe3g1bkKJyXYCo6neSUCMOhkWZf0W9PuzdL&#10;SnxgpmEKjKjoSXh6u3n9at3bUhTQgWqEIwhifNnbinYh2DLLPO+EZn4CVhg0tuA0C6i6fdY41iO6&#10;VlmR52+zHlxjHXDhPb7ej0a6SfhtK3j40rZeBKIqirmFdLt01/HONmtW7h2zneTnNNg/ZKGZNPjp&#10;BeqeBUYOTv4FpSV34KENEw46g7aVXKQasJpp/kc1jx2zItWC5Hh7ocn/P1j++fjVEdlUdEGJYRpb&#10;9CSGQN7BQIrITm99iU6PFt3CgM/Y5VSptw/Av3tiYNsxsxd3zkHfCdZgdtMYmV2Fjjg+gtT9J2jw&#10;G3YIkICG1ulIHZJBEB27dLp0JqbC8bGYz5bzHE0cbcVqNrtBJf7Bypdw63z4IECTKFTUYesTPDs+&#10;+DC6vrjE3zwo2eykUklx+3qrHDkyHJNdOmf039yUIX1FV4tikZANxHiEZqWWAcdYSV3RZR5PDGdl&#10;pOO9aZIcmFSjjEkrc+YnUjKSE4Z6SI240F5Dc0LCHIxTi1uGQgfuJyU9TmxF/Y8Dc4IS9dEg6avp&#10;fB5HPCnzxU2Biru21NcWZjhCVTRQMorbkNYipm3gDpvTykRb7OKYyTllnMRE/Hlr4qhf68nr125v&#10;ngEAAP//AwBQSwMEFAAGAAgAAAAhANhjoW7cAAAACQEAAA8AAABkcnMvZG93bnJldi54bWxMj9FO&#10;g0AQRd9N/IfNNPHF2KUEF4ssjZpofG3tBwwwBVJ2lrDbQv/e5Ukfb87NnTP5bja9uNLoOssaNusI&#10;BHFl644bDcefz6cXEM4j19hbJg03crAr7u9yzGo78Z6uB9+IMMIuQw2t90MmpataMujWdiAO7GRH&#10;gz7EsZH1iFMYN72Mo0hJgx2HCy0O9NFSdT5cjIbT9/T4vJ3KL39M94l6xy4t7U3rh9X89grC0+z/&#10;yrDoB3UoglNpL1w70WtQ2zgJ1QWIBUepCrnUkKh4A7LI5f8Pil8AAAD//wMAUEsBAi0AFAAGAAgA&#10;AAAhALaDOJL+AAAA4QEAABMAAAAAAAAAAAAAAAAAAAAAAFtDb250ZW50X1R5cGVzXS54bWxQSwEC&#10;LQAUAAYACAAAACEAOP0h/9YAAACUAQAACwAAAAAAAAAAAAAAAAAvAQAAX3JlbHMvLnJlbHNQSwEC&#10;LQAUAAYACAAAACEAAmfvPiICAAAjBAAADgAAAAAAAAAAAAAAAAAuAgAAZHJzL2Uyb0RvYy54bWxQ&#10;SwECLQAUAAYACAAAACEA2GOhbtwAAAAJAQAADwAAAAAAAAAAAAAAAAB8BAAAZHJzL2Rvd25yZXYu&#10;eG1sUEsFBgAAAAAEAAQA8wAAAIUFAAAAAA==&#10;" stroked="f">
                <v:textbox>
                  <w:txbxContent>
                    <w:p w14:paraId="567B4F5B" w14:textId="5E3FC47F" w:rsidR="009272CD" w:rsidRP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r w:rsidRPr="00676826">
                        <w:rPr>
                          <w:rFonts w:asciiTheme="minorHAnsi" w:hAnsiTheme="minorHAnsi" w:cstheme="minorHAnsi"/>
                          <w:b/>
                          <w:bCs/>
                          <w:sz w:val="28"/>
                          <w:szCs w:val="28"/>
                        </w:rPr>
                        <w:t>2 Corinthians 5:20-21</w:t>
                      </w:r>
                    </w:p>
                    <w:p w14:paraId="6E0EB2E5" w14:textId="0AAE5D59" w:rsidR="00676826" w:rsidRPr="00676826" w:rsidRDefault="00676826" w:rsidP="00676826">
                      <w:pPr>
                        <w:pStyle w:val="NormalWeb"/>
                        <w:shd w:val="clear" w:color="auto" w:fill="FFFFFF"/>
                        <w:rPr>
                          <w:rFonts w:asciiTheme="minorHAnsi" w:hAnsiTheme="minorHAnsi" w:cstheme="minorHAnsi"/>
                          <w:sz w:val="28"/>
                          <w:szCs w:val="28"/>
                        </w:rPr>
                      </w:pPr>
                      <w:r w:rsidRPr="00676826">
                        <w:rPr>
                          <w:rFonts w:asciiTheme="minorHAnsi" w:hAnsiTheme="minorHAnsi" w:cstheme="minorHAnsi"/>
                          <w:b/>
                          <w:bCs/>
                          <w:sz w:val="28"/>
                          <w:szCs w:val="28"/>
                          <w:vertAlign w:val="superscript"/>
                        </w:rPr>
                        <w:t>20 </w:t>
                      </w:r>
                      <w:r w:rsidRPr="00676826">
                        <w:rPr>
                          <w:rFonts w:asciiTheme="minorHAnsi" w:hAnsiTheme="minorHAnsi" w:cstheme="minorHAnsi"/>
                          <w:sz w:val="28"/>
                          <w:szCs w:val="28"/>
                        </w:rPr>
                        <w:t>So we are ambassadors for Christ, since God is making his appeal through us; we entreat you on behalf of Christ, be reconciled to God. </w:t>
                      </w:r>
                      <w:r w:rsidRPr="00676826">
                        <w:rPr>
                          <w:rFonts w:asciiTheme="minorHAnsi" w:hAnsiTheme="minorHAnsi" w:cstheme="minorHAnsi"/>
                          <w:b/>
                          <w:bCs/>
                          <w:sz w:val="28"/>
                          <w:szCs w:val="28"/>
                          <w:vertAlign w:val="superscript"/>
                        </w:rPr>
                        <w:t>21 </w:t>
                      </w:r>
                      <w:r w:rsidRPr="00676826">
                        <w:rPr>
                          <w:rFonts w:asciiTheme="minorHAnsi" w:hAnsiTheme="minorHAnsi" w:cstheme="minorHAnsi"/>
                          <w:sz w:val="28"/>
                          <w:szCs w:val="28"/>
                        </w:rPr>
                        <w:t>For our sake he made him to be sin who knew no sin, so that in him we might become the righteousness of God.</w:t>
                      </w:r>
                    </w:p>
                    <w:p w14:paraId="41691535" w14:textId="77777777" w:rsid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p>
                    <w:p w14:paraId="24B11026" w14:textId="77777777" w:rsidR="00676826" w:rsidRDefault="00676826" w:rsidP="009272CD">
                      <w:pPr>
                        <w:pStyle w:val="NormalWeb"/>
                        <w:shd w:val="clear" w:color="auto" w:fill="FFFFFF"/>
                        <w:spacing w:before="0" w:beforeAutospacing="0" w:after="0" w:afterAutospacing="0"/>
                        <w:rPr>
                          <w:rFonts w:asciiTheme="minorHAnsi" w:hAnsiTheme="minorHAnsi" w:cstheme="minorHAnsi"/>
                          <w:sz w:val="28"/>
                          <w:szCs w:val="28"/>
                        </w:rPr>
                      </w:pPr>
                    </w:p>
                    <w:p w14:paraId="34BC34A7" w14:textId="1A2DBD91" w:rsidR="009272CD" w:rsidRDefault="009272CD"/>
                  </w:txbxContent>
                </v:textbox>
                <w10:wrap type="square"/>
              </v:shape>
            </w:pict>
          </mc:Fallback>
        </mc:AlternateContent>
      </w:r>
      <w:r w:rsidR="009272CD" w:rsidRPr="00393908">
        <w:rPr>
          <w:rFonts w:ascii="Calibri" w:hAnsi="Calibri" w:cs="Calibri"/>
          <w:noProof/>
          <w:sz w:val="18"/>
          <w:szCs w:val="18"/>
        </w:rPr>
        <mc:AlternateContent>
          <mc:Choice Requires="wps">
            <w:drawing>
              <wp:anchor distT="45720" distB="45720" distL="114300" distR="114300" simplePos="0" relativeHeight="251663360" behindDoc="0" locked="0" layoutInCell="1" allowOverlap="1" wp14:anchorId="6440A703" wp14:editId="4EE4CBF1">
                <wp:simplePos x="0" y="0"/>
                <wp:positionH relativeFrom="column">
                  <wp:posOffset>15240</wp:posOffset>
                </wp:positionH>
                <wp:positionV relativeFrom="paragraph">
                  <wp:posOffset>0</wp:posOffset>
                </wp:positionV>
                <wp:extent cx="4274820" cy="2964180"/>
                <wp:effectExtent l="0" t="0" r="1143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2964180"/>
                        </a:xfrm>
                        <a:prstGeom prst="rect">
                          <a:avLst/>
                        </a:prstGeom>
                        <a:solidFill>
                          <a:srgbClr val="FFFFFF"/>
                        </a:solidFill>
                        <a:ln w="9525">
                          <a:solidFill>
                            <a:schemeClr val="accent1"/>
                          </a:solidFill>
                          <a:miter lim="800000"/>
                          <a:headEnd/>
                          <a:tailEnd/>
                        </a:ln>
                      </wps:spPr>
                      <wps:txbx>
                        <w:txbxContent>
                          <w:p w14:paraId="1354348A" w14:textId="71CDA09C" w:rsidR="009272CD" w:rsidRPr="00BA3940" w:rsidRDefault="009272CD" w:rsidP="009272CD">
                            <w:pPr>
                              <w:pStyle w:val="Heading6"/>
                              <w:rPr>
                                <w:rFonts w:asciiTheme="minorHAnsi" w:eastAsia="MS Gothic" w:hAnsiTheme="minorHAnsi" w:cstheme="minorHAnsi"/>
                                <w:b/>
                                <w:bCs/>
                                <w:color w:val="1F4E79" w:themeColor="accent1" w:themeShade="80"/>
                                <w:spacing w:val="20"/>
                                <w:sz w:val="28"/>
                                <w:szCs w:val="24"/>
                                <w:lang w:eastAsia="ja-JP"/>
                              </w:rPr>
                            </w:pPr>
                            <w:r w:rsidRPr="00BA3940">
                              <w:rPr>
                                <w:rFonts w:asciiTheme="minorHAnsi" w:eastAsia="MS Gothic" w:hAnsiTheme="minorHAnsi" w:cstheme="minorHAnsi"/>
                                <w:b/>
                                <w:bCs/>
                                <w:iCs/>
                                <w:color w:val="1F4E79" w:themeColor="accent1" w:themeShade="80"/>
                                <w:spacing w:val="40"/>
                                <w:sz w:val="28"/>
                                <w:szCs w:val="28"/>
                                <w:lang w:eastAsia="ja-JP"/>
                              </w:rPr>
                              <w:t>Appeal for sleeping bags and tents</w:t>
                            </w:r>
                          </w:p>
                          <w:p w14:paraId="20705007" w14:textId="77777777" w:rsidR="009272CD" w:rsidRPr="009272CD" w:rsidRDefault="009272CD" w:rsidP="009272CD">
                            <w:pPr>
                              <w:rPr>
                                <w:rFonts w:ascii="Calibri" w:eastAsia="MS Mincho" w:hAnsi="Calibri" w:cs="Calibri"/>
                                <w:color w:val="0D0D0D"/>
                                <w:sz w:val="28"/>
                                <w:szCs w:val="28"/>
                                <w:lang w:eastAsia="ja-JP"/>
                              </w:rPr>
                            </w:pPr>
                            <w:r w:rsidRPr="009272CD">
                              <w:rPr>
                                <w:rFonts w:ascii="Calibri" w:eastAsia="MS Mincho" w:hAnsi="Calibri" w:cs="Calibri"/>
                                <w:color w:val="0D0D0D"/>
                                <w:sz w:val="28"/>
                                <w:szCs w:val="28"/>
                                <w:lang w:eastAsia="ja-JP"/>
                              </w:rPr>
                              <w:t>St Hilda is committed to help those who find themselves homeless, for whatever reason, by providing sleeping bags and tents. So far it has relied on donations from the local community, but due to Covid-19 it has run out. Although more invisible than ever, homelessness has not gone away. If you have some which you no longer need, or are able to make a donation to purchase new ones, please do get in touch. It is a small step for one person, but a big step for our community, to pull together in order to help those who do not have the security of a place to stay. Thank you so much in advance.</w:t>
                            </w:r>
                          </w:p>
                          <w:p w14:paraId="2907BB15" w14:textId="719B670F" w:rsidR="009272CD" w:rsidRDefault="00927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0A703" id="_x0000_s1029" type="#_x0000_t202" style="position:absolute;margin-left:1.2pt;margin-top:0;width:336.6pt;height:23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qcLwIAAE8EAAAOAAAAZHJzL2Uyb0RvYy54bWysVNuO2yAQfa/Uf0C8N05cZzex4qy22aaq&#10;tL1Iu/0AjHGMCgwFEjv9+g44SdPtW1U/IIYZDjPnzHh1N2hFDsJ5Caais8mUEmE4NNLsKvrteftm&#10;QYkPzDRMgREVPQpP79avX616W4ocOlCNcARBjC97W9EuBFtmmeed0MxPwAqDzhacZgFNt8sax3pE&#10;1yrLp9ObrAfXWAdceI+nD6OTrhN+2woevrStF4GoimJuIa0urXVcs/WKlTvHbCf5KQ32D1loJg0+&#10;eoF6YIGRvZN/QWnJHXhow4SDzqBtJRepBqxmNn1RzVPHrEi1IDneXmjy/w+Wfz58dUQ2FS0oMUyj&#10;RM9iCOQdDCSP7PTWlxj0ZDEsDHiMKqdKvX0E/t0TA5uOmZ24dw76TrAGs5vFm9nV1RHHR5C6/wQN&#10;PsP2ARLQ0DodqUMyCKKjSseLMjEVjodFflsscnRx9OXLm2K2SNplrDxft86HDwI0iZuKOpQ+wbPD&#10;ow8xHVaeQ+JrHpRstlKpZLhdvVGOHBi2yTZ9qYIXYcqQvqLLeT4fGfgDInasuIAwzoUJIw8vULQM&#10;2PJK6ooupvEbmzBS9940qSEDk2rcY9bKnLiM9I1EhqEekmhvzxLV0ByRXAdjh+NE4qYD95OSHru7&#10;ov7HnjlBifpoUKDlrCjiOCSjmN9Gat21p772MMMRqqKBknG7CWmEInUG7lHIViaKo+JjJqeUsWsT&#10;86cJi2Nxbaeo3/+B9S8AAAD//wMAUEsDBBQABgAIAAAAIQCiHvCt3gAAAAYBAAAPAAAAZHJzL2Rv&#10;d25yZXYueG1sTI9LT8MwEITvSPwHa5G4UYcqdUPIpkI8ekNAWgmObrIkEX6E2G0Dv57lBMfRjGa+&#10;KVaTNeJAY+i9Q7icJSDI1b7pXYuw3TxcZCBC1K7RxjtC+KIAq/L0pNB544/uhQ5VbAWXuJBrhC7G&#10;IZcy1B1ZHWZ+IMfeux+tjizHVjajPnK5NXKeJEpa3Tte6PRAtx3VH9XeItyni+WVzKrH79e3z+e7&#10;9eDN0zpFPD+bbq5BRJriXxh+8RkdSmba+b1rgjAI85SDCPyHTbVcKBA7hFSpDGRZyP/45Q8AAAD/&#10;/wMAUEsBAi0AFAAGAAgAAAAhALaDOJL+AAAA4QEAABMAAAAAAAAAAAAAAAAAAAAAAFtDb250ZW50&#10;X1R5cGVzXS54bWxQSwECLQAUAAYACAAAACEAOP0h/9YAAACUAQAACwAAAAAAAAAAAAAAAAAvAQAA&#10;X3JlbHMvLnJlbHNQSwECLQAUAAYACAAAACEA7KEqnC8CAABPBAAADgAAAAAAAAAAAAAAAAAuAgAA&#10;ZHJzL2Uyb0RvYy54bWxQSwECLQAUAAYACAAAACEAoh7wrd4AAAAGAQAADwAAAAAAAAAAAAAAAACJ&#10;BAAAZHJzL2Rvd25yZXYueG1sUEsFBgAAAAAEAAQA8wAAAJQFAAAAAA==&#10;" strokecolor="#5b9bd5 [3204]">
                <v:textbox>
                  <w:txbxContent>
                    <w:p w14:paraId="1354348A" w14:textId="71CDA09C" w:rsidR="009272CD" w:rsidRPr="00BA3940" w:rsidRDefault="009272CD" w:rsidP="009272CD">
                      <w:pPr>
                        <w:pStyle w:val="Heading6"/>
                        <w:rPr>
                          <w:rFonts w:asciiTheme="minorHAnsi" w:eastAsia="MS Gothic" w:hAnsiTheme="minorHAnsi" w:cstheme="minorHAnsi"/>
                          <w:b/>
                          <w:bCs/>
                          <w:color w:val="1F4E79" w:themeColor="accent1" w:themeShade="80"/>
                          <w:spacing w:val="20"/>
                          <w:sz w:val="28"/>
                          <w:szCs w:val="24"/>
                          <w:lang w:eastAsia="ja-JP"/>
                        </w:rPr>
                      </w:pPr>
                      <w:r w:rsidRPr="00BA3940">
                        <w:rPr>
                          <w:rFonts w:asciiTheme="minorHAnsi" w:eastAsia="MS Gothic" w:hAnsiTheme="minorHAnsi" w:cstheme="minorHAnsi"/>
                          <w:b/>
                          <w:bCs/>
                          <w:iCs/>
                          <w:color w:val="1F4E79" w:themeColor="accent1" w:themeShade="80"/>
                          <w:spacing w:val="40"/>
                          <w:sz w:val="28"/>
                          <w:szCs w:val="28"/>
                          <w:lang w:eastAsia="ja-JP"/>
                        </w:rPr>
                        <w:t>Appeal for sleeping bags and tents</w:t>
                      </w:r>
                    </w:p>
                    <w:p w14:paraId="20705007" w14:textId="77777777" w:rsidR="009272CD" w:rsidRPr="009272CD" w:rsidRDefault="009272CD" w:rsidP="009272CD">
                      <w:pPr>
                        <w:rPr>
                          <w:rFonts w:ascii="Calibri" w:eastAsia="MS Mincho" w:hAnsi="Calibri" w:cs="Calibri"/>
                          <w:color w:val="0D0D0D"/>
                          <w:sz w:val="28"/>
                          <w:szCs w:val="28"/>
                          <w:lang w:eastAsia="ja-JP"/>
                        </w:rPr>
                      </w:pPr>
                      <w:r w:rsidRPr="009272CD">
                        <w:rPr>
                          <w:rFonts w:ascii="Calibri" w:eastAsia="MS Mincho" w:hAnsi="Calibri" w:cs="Calibri"/>
                          <w:color w:val="0D0D0D"/>
                          <w:sz w:val="28"/>
                          <w:szCs w:val="28"/>
                          <w:lang w:eastAsia="ja-JP"/>
                        </w:rPr>
                        <w:t>St Hilda is committed to help those who find themselves homeless, for whatever reason, by providing sleeping bags and tents. So far it has relied on donations from the local community, but due to Covid-19 it has run out. Although more invisible than ever, homelessness has not gone away. If you have some which you no longer need, or are able to make a donation to purchase new ones, please do get in touch. It is a small step for one person, but a big step for our community, to pull together in order to help those who do not have the security of a place to stay. Thank you so much in advance.</w:t>
                      </w:r>
                    </w:p>
                    <w:p w14:paraId="2907BB15" w14:textId="719B670F" w:rsidR="009272CD" w:rsidRDefault="009272CD"/>
                  </w:txbxContent>
                </v:textbox>
                <w10:wrap type="square"/>
              </v:shape>
            </w:pict>
          </mc:Fallback>
        </mc:AlternateContent>
      </w:r>
    </w:p>
    <w:p w14:paraId="22460909" w14:textId="77777777" w:rsidR="00697E58" w:rsidRDefault="00697E58" w:rsidP="00161EB5">
      <w:pPr>
        <w:tabs>
          <w:tab w:val="left" w:pos="9573"/>
        </w:tabs>
        <w:rPr>
          <w:rFonts w:ascii="Calibri" w:hAnsi="Calibri" w:cs="Calibri"/>
          <w:b/>
          <w:bCs/>
          <w:noProof/>
          <w:sz w:val="28"/>
          <w:szCs w:val="28"/>
          <w:lang w:val="en-GB"/>
        </w:rPr>
      </w:pPr>
    </w:p>
    <w:p w14:paraId="70A1E0EC" w14:textId="5E1D39FA" w:rsidR="00676826" w:rsidRDefault="00E43DCC" w:rsidP="00161EB5">
      <w:pPr>
        <w:tabs>
          <w:tab w:val="left" w:pos="9573"/>
        </w:tabs>
        <w:rPr>
          <w:rFonts w:ascii="Calibri" w:hAnsi="Calibri" w:cs="Calibri"/>
          <w:b/>
          <w:bCs/>
          <w:noProof/>
          <w:sz w:val="28"/>
          <w:szCs w:val="28"/>
          <w:lang w:val="en-GB"/>
        </w:rPr>
      </w:pPr>
      <w:r>
        <w:rPr>
          <w:rFonts w:ascii="Calibri" w:hAnsi="Calibri" w:cs="Calibri"/>
          <w:b/>
          <w:bCs/>
          <w:noProof/>
          <w:sz w:val="28"/>
          <w:szCs w:val="28"/>
          <w:lang w:val="en-GB"/>
        </w:rPr>
        <w:t>Please do get in touch with stories of how you are coping with the lockdown and other articles you would like to share with others.</w:t>
      </w:r>
    </w:p>
    <w:p w14:paraId="3A8D526A" w14:textId="77777777" w:rsidR="009C433E" w:rsidRDefault="009C433E" w:rsidP="00676826">
      <w:pPr>
        <w:pStyle w:val="NoSpacing"/>
        <w:rPr>
          <w:b/>
          <w:bCs/>
          <w:noProof/>
          <w:sz w:val="28"/>
          <w:szCs w:val="28"/>
          <w:lang w:val="en-GB" w:eastAsia="ja-JP"/>
        </w:rPr>
      </w:pPr>
    </w:p>
    <w:p w14:paraId="3FBA8990" w14:textId="77777777" w:rsidR="00BA3940" w:rsidRDefault="00BA3940" w:rsidP="00676826">
      <w:pPr>
        <w:pStyle w:val="NoSpacing"/>
        <w:rPr>
          <w:b/>
          <w:bCs/>
          <w:noProof/>
          <w:sz w:val="28"/>
          <w:szCs w:val="28"/>
          <w:lang w:val="en-GB" w:eastAsia="ja-JP"/>
        </w:rPr>
      </w:pPr>
    </w:p>
    <w:p w14:paraId="3F9E9CD2" w14:textId="152B7880" w:rsidR="00676826" w:rsidRPr="00676826" w:rsidRDefault="00676826" w:rsidP="00676826">
      <w:pPr>
        <w:pStyle w:val="NoSpacing"/>
        <w:rPr>
          <w:b/>
          <w:bCs/>
          <w:noProof/>
          <w:sz w:val="28"/>
          <w:szCs w:val="28"/>
          <w:lang w:val="en-GB" w:eastAsia="ja-JP"/>
        </w:rPr>
      </w:pPr>
      <w:r w:rsidRPr="00676826">
        <w:rPr>
          <w:b/>
          <w:bCs/>
          <w:noProof/>
          <w:sz w:val="28"/>
          <w:szCs w:val="28"/>
          <w:lang w:val="en-GB" w:eastAsia="ja-JP"/>
        </w:rPr>
        <w:t>Sunday Eucharist</w:t>
      </w:r>
    </w:p>
    <w:p w14:paraId="42F300FA" w14:textId="77777777" w:rsidR="00676826" w:rsidRDefault="00676826" w:rsidP="00676826">
      <w:pPr>
        <w:pStyle w:val="NoSpacing"/>
        <w:rPr>
          <w:noProof/>
          <w:sz w:val="28"/>
          <w:szCs w:val="28"/>
          <w:lang w:val="en-GB" w:eastAsia="ja-JP"/>
        </w:rPr>
      </w:pPr>
    </w:p>
    <w:p w14:paraId="39AAC1B6" w14:textId="72AE917B" w:rsidR="00676826" w:rsidRDefault="00676826" w:rsidP="00676826">
      <w:pPr>
        <w:tabs>
          <w:tab w:val="left" w:pos="9573"/>
        </w:tabs>
        <w:rPr>
          <w:noProof/>
          <w:sz w:val="28"/>
          <w:szCs w:val="28"/>
          <w:lang w:val="en-GB" w:eastAsia="ja-JP"/>
        </w:rPr>
      </w:pPr>
      <w:r w:rsidRPr="0053597C">
        <w:rPr>
          <w:noProof/>
          <w:sz w:val="28"/>
          <w:szCs w:val="28"/>
          <w:lang w:val="en-GB" w:eastAsia="ja-JP"/>
        </w:rPr>
        <w:t xml:space="preserve">The 9.30am Sunday Eucharist can be viewed via our Facebook page </w:t>
      </w:r>
      <w:r>
        <w:rPr>
          <w:noProof/>
          <w:sz w:val="28"/>
          <w:szCs w:val="28"/>
          <w:lang w:val="en-GB" w:eastAsia="ja-JP"/>
        </w:rPr>
        <w:t>a</w:t>
      </w:r>
      <w:r w:rsidRPr="0053597C">
        <w:rPr>
          <w:noProof/>
          <w:sz w:val="28"/>
          <w:szCs w:val="28"/>
          <w:lang w:val="en-GB" w:eastAsia="ja-JP"/>
        </w:rPr>
        <w:t>nd our new YouTube channel (St Hilda’s Ashford). Please see our website (www.sthilda.org) for updates and the weekly service sheet.</w:t>
      </w:r>
    </w:p>
    <w:p w14:paraId="2E101DFC" w14:textId="77777777" w:rsidR="009C433E" w:rsidRDefault="009C433E" w:rsidP="00676826">
      <w:pPr>
        <w:tabs>
          <w:tab w:val="left" w:pos="9573"/>
        </w:tabs>
        <w:rPr>
          <w:noProof/>
          <w:sz w:val="28"/>
          <w:szCs w:val="28"/>
          <w:lang w:val="en-GB" w:eastAsia="ja-JP"/>
        </w:rPr>
      </w:pPr>
    </w:p>
    <w:p w14:paraId="20A08D01" w14:textId="6DC15368" w:rsidR="009C433E" w:rsidRDefault="009C433E" w:rsidP="009C433E">
      <w:pPr>
        <w:pStyle w:val="NoSpacing"/>
        <w:rPr>
          <w:b/>
          <w:bCs/>
          <w:noProof/>
          <w:sz w:val="28"/>
          <w:szCs w:val="28"/>
          <w:lang w:val="en-GB" w:eastAsia="ja-JP"/>
        </w:rPr>
      </w:pPr>
      <w:r>
        <w:rPr>
          <w:b/>
          <w:bCs/>
          <w:noProof/>
          <w:sz w:val="28"/>
          <w:szCs w:val="28"/>
          <w:lang w:val="en-GB" w:eastAsia="ja-JP"/>
        </w:rPr>
        <w:t xml:space="preserve">St Hilda’s </w:t>
      </w:r>
      <w:r>
        <w:rPr>
          <w:b/>
          <w:bCs/>
          <w:noProof/>
          <w:sz w:val="28"/>
          <w:szCs w:val="28"/>
          <w:lang w:val="en-GB" w:eastAsia="ja-JP"/>
        </w:rPr>
        <w:t>VE Day Service</w:t>
      </w:r>
    </w:p>
    <w:p w14:paraId="4A4E1D41" w14:textId="77777777" w:rsidR="009C433E" w:rsidRDefault="009C433E" w:rsidP="009C433E">
      <w:pPr>
        <w:pStyle w:val="NoSpacing"/>
        <w:rPr>
          <w:b/>
          <w:bCs/>
          <w:noProof/>
          <w:sz w:val="28"/>
          <w:szCs w:val="28"/>
          <w:lang w:val="en-GB" w:eastAsia="ja-JP"/>
        </w:rPr>
      </w:pPr>
    </w:p>
    <w:p w14:paraId="31C521CD" w14:textId="18F1166C" w:rsidR="009C433E" w:rsidRPr="009C433E" w:rsidRDefault="009C433E" w:rsidP="009C433E">
      <w:pPr>
        <w:pStyle w:val="NoSpacing"/>
        <w:rPr>
          <w:noProof/>
          <w:sz w:val="28"/>
          <w:szCs w:val="28"/>
          <w:lang w:val="en-GB" w:eastAsia="ja-JP"/>
        </w:rPr>
      </w:pPr>
      <w:r w:rsidRPr="009C433E">
        <w:rPr>
          <w:noProof/>
          <w:sz w:val="28"/>
          <w:szCs w:val="28"/>
          <w:lang w:val="en-GB" w:eastAsia="ja-JP"/>
        </w:rPr>
        <w:t>Fr Joseph will be holding a VE Day service at 12.</w:t>
      </w:r>
      <w:r>
        <w:rPr>
          <w:noProof/>
          <w:sz w:val="28"/>
          <w:szCs w:val="28"/>
          <w:lang w:val="en-GB" w:eastAsia="ja-JP"/>
        </w:rPr>
        <w:t>00</w:t>
      </w:r>
      <w:r w:rsidRPr="009C433E">
        <w:rPr>
          <w:noProof/>
          <w:sz w:val="28"/>
          <w:szCs w:val="28"/>
          <w:lang w:val="en-GB" w:eastAsia="ja-JP"/>
        </w:rPr>
        <w:t>pm on Friday 8</w:t>
      </w:r>
      <w:r w:rsidRPr="009C433E">
        <w:rPr>
          <w:noProof/>
          <w:sz w:val="28"/>
          <w:szCs w:val="28"/>
          <w:vertAlign w:val="superscript"/>
          <w:lang w:val="en-GB" w:eastAsia="ja-JP"/>
        </w:rPr>
        <w:t>th</w:t>
      </w:r>
      <w:r w:rsidRPr="009C433E">
        <w:rPr>
          <w:noProof/>
          <w:sz w:val="28"/>
          <w:szCs w:val="28"/>
          <w:lang w:val="en-GB" w:eastAsia="ja-JP"/>
        </w:rPr>
        <w:t xml:space="preserve"> May</w:t>
      </w:r>
      <w:r w:rsidRPr="009C433E">
        <w:rPr>
          <w:noProof/>
          <w:sz w:val="28"/>
          <w:szCs w:val="28"/>
          <w:lang w:val="en-GB" w:eastAsia="ja-JP"/>
        </w:rPr>
        <w:t xml:space="preserve"> this can be viewed in the same way as the Sunday Eucharist.</w:t>
      </w:r>
    </w:p>
    <w:p w14:paraId="4C4BCC6C" w14:textId="12EE2A9F" w:rsidR="009C433E" w:rsidRDefault="009C433E" w:rsidP="00676826">
      <w:pPr>
        <w:tabs>
          <w:tab w:val="left" w:pos="9573"/>
        </w:tabs>
        <w:rPr>
          <w:noProof/>
          <w:sz w:val="28"/>
          <w:szCs w:val="28"/>
          <w:lang w:val="en-GB" w:eastAsia="ja-JP"/>
        </w:rPr>
      </w:pPr>
    </w:p>
    <w:p w14:paraId="26B5F598" w14:textId="77777777" w:rsidR="00BA3940" w:rsidRDefault="00BA3940" w:rsidP="009C433E">
      <w:pPr>
        <w:pStyle w:val="NoSpacing"/>
        <w:rPr>
          <w:b/>
          <w:bCs/>
          <w:sz w:val="28"/>
          <w:szCs w:val="28"/>
        </w:rPr>
      </w:pPr>
    </w:p>
    <w:p w14:paraId="42DC36B4" w14:textId="77777777" w:rsidR="00BA3940" w:rsidRDefault="00BA3940" w:rsidP="009C433E">
      <w:pPr>
        <w:pStyle w:val="NoSpacing"/>
        <w:rPr>
          <w:b/>
          <w:bCs/>
          <w:sz w:val="28"/>
          <w:szCs w:val="28"/>
        </w:rPr>
      </w:pPr>
    </w:p>
    <w:p w14:paraId="69731EB2" w14:textId="2D9B88CF" w:rsidR="008C3BD8" w:rsidRPr="008C3BD8" w:rsidRDefault="008C3BD8" w:rsidP="009C433E">
      <w:pPr>
        <w:pStyle w:val="NoSpacing"/>
        <w:rPr>
          <w:b/>
          <w:bCs/>
          <w:sz w:val="28"/>
          <w:szCs w:val="28"/>
        </w:rPr>
      </w:pPr>
      <w:r w:rsidRPr="008C3BD8">
        <w:rPr>
          <w:b/>
          <w:bCs/>
          <w:sz w:val="28"/>
          <w:szCs w:val="28"/>
        </w:rPr>
        <w:lastRenderedPageBreak/>
        <w:t>STEWARDSHIP/ DONATIONS</w:t>
      </w:r>
    </w:p>
    <w:p w14:paraId="69F39BE8" w14:textId="5FF5BDAE" w:rsidR="009C433E" w:rsidRPr="008C3BD8" w:rsidRDefault="009C433E" w:rsidP="009C433E">
      <w:pPr>
        <w:pStyle w:val="NoSpacing"/>
        <w:rPr>
          <w:sz w:val="28"/>
          <w:szCs w:val="28"/>
        </w:rPr>
      </w:pPr>
      <w:r w:rsidRPr="008C3BD8">
        <w:rPr>
          <w:sz w:val="28"/>
          <w:szCs w:val="28"/>
        </w:rPr>
        <w:t xml:space="preserve">As a result of the pandemic, income for so many charities </w:t>
      </w:r>
      <w:r w:rsidR="00B0229E" w:rsidRPr="008C3BD8">
        <w:rPr>
          <w:sz w:val="28"/>
          <w:szCs w:val="28"/>
        </w:rPr>
        <w:t>have</w:t>
      </w:r>
      <w:r w:rsidRPr="008C3BD8">
        <w:rPr>
          <w:sz w:val="28"/>
          <w:szCs w:val="28"/>
        </w:rPr>
        <w:t xml:space="preserve"> diminished considerably.  For us as Christians, our financial giving is a form of worship of a god who gives us everything, and I am conscious that many of us are unable to make payments to usual collections at services.  I thank the many of you who are already regular committed givers.  If you wish to make a one off or regular donation to the parish, please see below options to do so.</w:t>
      </w:r>
      <w:r w:rsidR="008C3BD8" w:rsidRPr="008C3BD8">
        <w:rPr>
          <w:sz w:val="28"/>
          <w:szCs w:val="28"/>
        </w:rPr>
        <w:t xml:space="preserve">  Thank you.</w:t>
      </w:r>
    </w:p>
    <w:p w14:paraId="41B0FE81" w14:textId="77777777" w:rsidR="009C433E" w:rsidRPr="008C3BD8" w:rsidRDefault="009C433E" w:rsidP="009C433E">
      <w:pPr>
        <w:pStyle w:val="NoSpacing"/>
        <w:rPr>
          <w:sz w:val="28"/>
          <w:szCs w:val="28"/>
        </w:rPr>
      </w:pPr>
    </w:p>
    <w:p w14:paraId="3E2071EE" w14:textId="77777777" w:rsidR="009C433E" w:rsidRPr="008C3BD8" w:rsidRDefault="009C433E" w:rsidP="009C433E">
      <w:pPr>
        <w:pStyle w:val="NoSpacing"/>
        <w:numPr>
          <w:ilvl w:val="0"/>
          <w:numId w:val="27"/>
        </w:numPr>
        <w:rPr>
          <w:b/>
          <w:bCs/>
          <w:sz w:val="28"/>
          <w:szCs w:val="28"/>
        </w:rPr>
      </w:pPr>
      <w:r w:rsidRPr="008C3BD8">
        <w:rPr>
          <w:b/>
          <w:bCs/>
          <w:sz w:val="28"/>
          <w:szCs w:val="28"/>
        </w:rPr>
        <w:t xml:space="preserve">Parish Giving Scheme – Regular Giving </w:t>
      </w:r>
    </w:p>
    <w:p w14:paraId="7DBF93D8" w14:textId="77777777" w:rsidR="009C433E" w:rsidRPr="008C3BD8" w:rsidRDefault="009C433E" w:rsidP="009C433E">
      <w:pPr>
        <w:pStyle w:val="NoSpacing"/>
        <w:rPr>
          <w:sz w:val="28"/>
          <w:szCs w:val="28"/>
        </w:rPr>
      </w:pPr>
      <w:r w:rsidRPr="008C3BD8">
        <w:rPr>
          <w:sz w:val="28"/>
          <w:szCs w:val="28"/>
        </w:rPr>
        <w:t>The Parish Giving Scheme has launched a new telephone service, designed to enable donors to set up a regular Direct Debit donation over the phone.</w:t>
      </w:r>
    </w:p>
    <w:p w14:paraId="3997C440" w14:textId="77777777" w:rsidR="009C433E" w:rsidRPr="008C3BD8" w:rsidRDefault="009C433E" w:rsidP="009C433E">
      <w:pPr>
        <w:pStyle w:val="NoSpacing"/>
        <w:numPr>
          <w:ilvl w:val="0"/>
          <w:numId w:val="24"/>
        </w:numPr>
        <w:rPr>
          <w:sz w:val="28"/>
          <w:szCs w:val="28"/>
        </w:rPr>
      </w:pPr>
      <w:r w:rsidRPr="008C3BD8">
        <w:rPr>
          <w:sz w:val="28"/>
          <w:szCs w:val="28"/>
        </w:rPr>
        <w:t>Call 0333 002 1271</w:t>
      </w:r>
    </w:p>
    <w:p w14:paraId="0E508B9E" w14:textId="77777777" w:rsidR="009C433E" w:rsidRPr="008C3BD8" w:rsidRDefault="009C433E" w:rsidP="009C433E">
      <w:pPr>
        <w:pStyle w:val="NoSpacing"/>
        <w:numPr>
          <w:ilvl w:val="0"/>
          <w:numId w:val="24"/>
        </w:numPr>
        <w:rPr>
          <w:sz w:val="28"/>
          <w:szCs w:val="28"/>
        </w:rPr>
      </w:pPr>
      <w:r w:rsidRPr="008C3BD8">
        <w:rPr>
          <w:sz w:val="28"/>
          <w:szCs w:val="28"/>
        </w:rPr>
        <w:t>The phone line is open 9am – 5pm Monday-Friday</w:t>
      </w:r>
    </w:p>
    <w:p w14:paraId="4308E100" w14:textId="77777777" w:rsidR="009C433E" w:rsidRPr="008C3BD8" w:rsidRDefault="009C433E" w:rsidP="009C433E">
      <w:pPr>
        <w:pStyle w:val="NoSpacing"/>
        <w:numPr>
          <w:ilvl w:val="0"/>
          <w:numId w:val="24"/>
        </w:numPr>
        <w:rPr>
          <w:sz w:val="28"/>
          <w:szCs w:val="28"/>
        </w:rPr>
      </w:pPr>
      <w:r w:rsidRPr="008C3BD8">
        <w:rPr>
          <w:sz w:val="28"/>
          <w:szCs w:val="28"/>
        </w:rPr>
        <w:t>An administrator will talk through the process</w:t>
      </w:r>
    </w:p>
    <w:p w14:paraId="46AC841B" w14:textId="77777777" w:rsidR="009C433E" w:rsidRPr="008C3BD8" w:rsidRDefault="009C433E" w:rsidP="009C433E">
      <w:pPr>
        <w:pStyle w:val="NoSpacing"/>
        <w:numPr>
          <w:ilvl w:val="0"/>
          <w:numId w:val="24"/>
        </w:numPr>
        <w:rPr>
          <w:sz w:val="28"/>
          <w:szCs w:val="28"/>
        </w:rPr>
      </w:pPr>
      <w:r w:rsidRPr="008C3BD8">
        <w:rPr>
          <w:sz w:val="28"/>
          <w:szCs w:val="28"/>
        </w:rPr>
        <w:t>The following information will be required:</w:t>
      </w:r>
    </w:p>
    <w:p w14:paraId="6354E81B" w14:textId="77777777" w:rsidR="009C433E" w:rsidRPr="008C3BD8" w:rsidRDefault="009C433E" w:rsidP="00B0229E">
      <w:pPr>
        <w:pStyle w:val="NoSpacing"/>
        <w:numPr>
          <w:ilvl w:val="1"/>
          <w:numId w:val="24"/>
        </w:numPr>
        <w:rPr>
          <w:sz w:val="28"/>
          <w:szCs w:val="28"/>
        </w:rPr>
      </w:pPr>
      <w:r w:rsidRPr="008C3BD8">
        <w:rPr>
          <w:sz w:val="28"/>
          <w:szCs w:val="28"/>
        </w:rPr>
        <w:t>Personal Bank Details</w:t>
      </w:r>
    </w:p>
    <w:p w14:paraId="4B594E04" w14:textId="77777777" w:rsidR="009C433E" w:rsidRPr="008C3BD8" w:rsidRDefault="009C433E" w:rsidP="009C433E">
      <w:pPr>
        <w:pStyle w:val="NoSpacing"/>
        <w:numPr>
          <w:ilvl w:val="1"/>
          <w:numId w:val="24"/>
        </w:numPr>
        <w:rPr>
          <w:sz w:val="28"/>
          <w:szCs w:val="28"/>
        </w:rPr>
      </w:pPr>
      <w:r w:rsidRPr="008C3BD8">
        <w:rPr>
          <w:sz w:val="28"/>
          <w:szCs w:val="28"/>
        </w:rPr>
        <w:t>Name of the parish – Ashford St Hilda</w:t>
      </w:r>
    </w:p>
    <w:p w14:paraId="3C12D31C" w14:textId="77777777" w:rsidR="009C433E" w:rsidRPr="008C3BD8" w:rsidRDefault="009C433E" w:rsidP="009C433E">
      <w:pPr>
        <w:pStyle w:val="NoSpacing"/>
        <w:numPr>
          <w:ilvl w:val="1"/>
          <w:numId w:val="24"/>
        </w:numPr>
        <w:rPr>
          <w:sz w:val="28"/>
          <w:szCs w:val="28"/>
        </w:rPr>
      </w:pPr>
      <w:r w:rsidRPr="008C3BD8">
        <w:rPr>
          <w:sz w:val="28"/>
          <w:szCs w:val="28"/>
        </w:rPr>
        <w:t>Confirm whether the gift should increase with inflation each year</w:t>
      </w:r>
    </w:p>
    <w:p w14:paraId="3939A2FA" w14:textId="77777777" w:rsidR="009C433E" w:rsidRPr="008C3BD8" w:rsidRDefault="009C433E" w:rsidP="009C433E">
      <w:pPr>
        <w:pStyle w:val="NoSpacing"/>
        <w:numPr>
          <w:ilvl w:val="1"/>
          <w:numId w:val="24"/>
        </w:numPr>
        <w:rPr>
          <w:sz w:val="28"/>
          <w:szCs w:val="28"/>
        </w:rPr>
      </w:pPr>
      <w:r w:rsidRPr="008C3BD8">
        <w:rPr>
          <w:sz w:val="28"/>
          <w:szCs w:val="28"/>
        </w:rPr>
        <w:t>Confirm whether you are eligible for Gift Aid – they collect on our behalf</w:t>
      </w:r>
    </w:p>
    <w:p w14:paraId="732E276F" w14:textId="77777777" w:rsidR="009C433E" w:rsidRPr="008C3BD8" w:rsidRDefault="009C433E" w:rsidP="009C433E">
      <w:pPr>
        <w:pStyle w:val="NoSpacing"/>
        <w:numPr>
          <w:ilvl w:val="1"/>
          <w:numId w:val="24"/>
        </w:numPr>
        <w:rPr>
          <w:sz w:val="28"/>
          <w:szCs w:val="28"/>
        </w:rPr>
      </w:pPr>
      <w:r w:rsidRPr="008C3BD8">
        <w:rPr>
          <w:sz w:val="28"/>
          <w:szCs w:val="28"/>
        </w:rPr>
        <w:t xml:space="preserve">PGS Code for St Hilda’s - </w:t>
      </w:r>
      <w:r w:rsidRPr="008C3BD8">
        <w:rPr>
          <w:b/>
          <w:bCs/>
          <w:sz w:val="28"/>
          <w:szCs w:val="28"/>
        </w:rPr>
        <w:t>230623270</w:t>
      </w:r>
    </w:p>
    <w:p w14:paraId="4CABCCA0" w14:textId="77777777" w:rsidR="009C433E" w:rsidRPr="008C3BD8" w:rsidRDefault="009C433E" w:rsidP="009C433E">
      <w:pPr>
        <w:pStyle w:val="NoSpacing"/>
        <w:rPr>
          <w:sz w:val="28"/>
          <w:szCs w:val="28"/>
        </w:rPr>
      </w:pPr>
    </w:p>
    <w:p w14:paraId="75D60757" w14:textId="6C4B2D3C" w:rsidR="009C433E" w:rsidRPr="008C3BD8" w:rsidRDefault="009C433E" w:rsidP="009C433E">
      <w:pPr>
        <w:pStyle w:val="NoSpacing"/>
        <w:numPr>
          <w:ilvl w:val="0"/>
          <w:numId w:val="27"/>
        </w:numPr>
        <w:rPr>
          <w:b/>
          <w:bCs/>
          <w:sz w:val="28"/>
          <w:szCs w:val="28"/>
        </w:rPr>
      </w:pPr>
      <w:r w:rsidRPr="008C3BD8">
        <w:rPr>
          <w:b/>
          <w:bCs/>
          <w:sz w:val="28"/>
          <w:szCs w:val="28"/>
        </w:rPr>
        <w:t>CAF Donate – One off Donations</w:t>
      </w:r>
      <w:r w:rsidRPr="008C3BD8">
        <w:rPr>
          <w:b/>
          <w:bCs/>
          <w:sz w:val="28"/>
          <w:szCs w:val="28"/>
        </w:rPr>
        <w:t xml:space="preserve"> – COMING SOON</w:t>
      </w:r>
    </w:p>
    <w:p w14:paraId="2EE4800E" w14:textId="0AAC966D" w:rsidR="009C433E" w:rsidRPr="008C3BD8" w:rsidRDefault="009C433E" w:rsidP="009C433E">
      <w:pPr>
        <w:pStyle w:val="NoSpacing"/>
        <w:rPr>
          <w:sz w:val="28"/>
          <w:szCs w:val="28"/>
        </w:rPr>
      </w:pPr>
      <w:r w:rsidRPr="008C3BD8">
        <w:rPr>
          <w:sz w:val="28"/>
          <w:szCs w:val="28"/>
        </w:rPr>
        <w:t xml:space="preserve">An on-line mechanism to make a </w:t>
      </w:r>
      <w:r w:rsidR="00B0229E" w:rsidRPr="008C3BD8">
        <w:rPr>
          <w:sz w:val="28"/>
          <w:szCs w:val="28"/>
        </w:rPr>
        <w:t>one-off</w:t>
      </w:r>
      <w:r w:rsidRPr="008C3BD8">
        <w:rPr>
          <w:sz w:val="28"/>
          <w:szCs w:val="28"/>
        </w:rPr>
        <w:t xml:space="preserve"> donation to St Hilda’s.</w:t>
      </w:r>
    </w:p>
    <w:p w14:paraId="0F115ED9" w14:textId="6FCC1DE4" w:rsidR="009C433E" w:rsidRPr="008C3BD8" w:rsidRDefault="009C433E" w:rsidP="009C433E">
      <w:pPr>
        <w:pStyle w:val="NoSpacing"/>
        <w:rPr>
          <w:sz w:val="28"/>
          <w:szCs w:val="28"/>
        </w:rPr>
      </w:pPr>
      <w:r w:rsidRPr="008C3BD8">
        <w:rPr>
          <w:sz w:val="28"/>
          <w:szCs w:val="28"/>
        </w:rPr>
        <w:t>There</w:t>
      </w:r>
      <w:r w:rsidRPr="008C3BD8">
        <w:rPr>
          <w:sz w:val="28"/>
          <w:szCs w:val="28"/>
        </w:rPr>
        <w:t xml:space="preserve"> will be </w:t>
      </w:r>
      <w:r w:rsidRPr="008C3BD8">
        <w:rPr>
          <w:sz w:val="28"/>
          <w:szCs w:val="28"/>
        </w:rPr>
        <w:t>a link on the St Hilda’s web page, please follow the instructions.</w:t>
      </w:r>
    </w:p>
    <w:p w14:paraId="2870626E" w14:textId="77777777" w:rsidR="009C433E" w:rsidRPr="008C3BD8" w:rsidRDefault="009C433E" w:rsidP="009C433E">
      <w:pPr>
        <w:pStyle w:val="NoSpacing"/>
        <w:rPr>
          <w:sz w:val="28"/>
          <w:szCs w:val="28"/>
        </w:rPr>
      </w:pPr>
    </w:p>
    <w:p w14:paraId="7A7CE741" w14:textId="1EA27E74" w:rsidR="009C433E" w:rsidRPr="008C3BD8" w:rsidRDefault="009C433E" w:rsidP="009C433E">
      <w:pPr>
        <w:pStyle w:val="NoSpacing"/>
        <w:numPr>
          <w:ilvl w:val="0"/>
          <w:numId w:val="27"/>
        </w:numPr>
        <w:rPr>
          <w:b/>
          <w:bCs/>
          <w:sz w:val="28"/>
          <w:szCs w:val="28"/>
        </w:rPr>
      </w:pPr>
      <w:r w:rsidRPr="008C3BD8">
        <w:rPr>
          <w:b/>
          <w:bCs/>
          <w:sz w:val="28"/>
          <w:szCs w:val="28"/>
        </w:rPr>
        <w:t>Standing Order</w:t>
      </w:r>
      <w:r w:rsidRPr="008C3BD8">
        <w:rPr>
          <w:b/>
          <w:bCs/>
          <w:sz w:val="28"/>
          <w:szCs w:val="28"/>
        </w:rPr>
        <w:t xml:space="preserve"> – Regular Giving</w:t>
      </w:r>
    </w:p>
    <w:p w14:paraId="24C0ABE4" w14:textId="05C908DF" w:rsidR="009C433E" w:rsidRPr="008C3BD8" w:rsidRDefault="009C433E" w:rsidP="009C433E">
      <w:pPr>
        <w:pStyle w:val="NoSpacing"/>
        <w:rPr>
          <w:sz w:val="28"/>
          <w:szCs w:val="28"/>
        </w:rPr>
      </w:pPr>
      <w:r w:rsidRPr="008C3BD8">
        <w:rPr>
          <w:sz w:val="28"/>
          <w:szCs w:val="28"/>
        </w:rPr>
        <w:t xml:space="preserve">Contact your local bank and set up a </w:t>
      </w:r>
      <w:r w:rsidRPr="008C3BD8">
        <w:rPr>
          <w:sz w:val="28"/>
          <w:szCs w:val="28"/>
        </w:rPr>
        <w:t>Standing Order</w:t>
      </w:r>
      <w:r w:rsidRPr="008C3BD8">
        <w:rPr>
          <w:sz w:val="28"/>
          <w:szCs w:val="28"/>
        </w:rPr>
        <w:t xml:space="preserve"> with them</w:t>
      </w:r>
    </w:p>
    <w:p w14:paraId="0E8F064C" w14:textId="77777777" w:rsidR="009C433E" w:rsidRPr="008C3BD8" w:rsidRDefault="009C433E" w:rsidP="009C433E">
      <w:pPr>
        <w:pStyle w:val="NoSpacing"/>
        <w:numPr>
          <w:ilvl w:val="0"/>
          <w:numId w:val="25"/>
        </w:numPr>
        <w:rPr>
          <w:sz w:val="28"/>
          <w:szCs w:val="28"/>
        </w:rPr>
      </w:pPr>
      <w:r w:rsidRPr="008C3BD8">
        <w:rPr>
          <w:sz w:val="28"/>
          <w:szCs w:val="28"/>
        </w:rPr>
        <w:t>Bank</w:t>
      </w:r>
      <w:r w:rsidRPr="008C3BD8">
        <w:rPr>
          <w:sz w:val="28"/>
          <w:szCs w:val="28"/>
        </w:rPr>
        <w:tab/>
      </w:r>
      <w:r w:rsidRPr="008C3BD8">
        <w:rPr>
          <w:sz w:val="28"/>
          <w:szCs w:val="28"/>
        </w:rPr>
        <w:tab/>
      </w:r>
      <w:r w:rsidRPr="008C3BD8">
        <w:rPr>
          <w:sz w:val="28"/>
          <w:szCs w:val="28"/>
        </w:rPr>
        <w:tab/>
        <w:t>Nat West, Ashford</w:t>
      </w:r>
    </w:p>
    <w:p w14:paraId="1FF15B7E" w14:textId="77777777" w:rsidR="009C433E" w:rsidRPr="008C3BD8" w:rsidRDefault="009C433E" w:rsidP="009C433E">
      <w:pPr>
        <w:pStyle w:val="NoSpacing"/>
        <w:numPr>
          <w:ilvl w:val="0"/>
          <w:numId w:val="25"/>
        </w:numPr>
        <w:rPr>
          <w:sz w:val="28"/>
          <w:szCs w:val="28"/>
        </w:rPr>
      </w:pPr>
      <w:r w:rsidRPr="008C3BD8">
        <w:rPr>
          <w:sz w:val="28"/>
          <w:szCs w:val="28"/>
        </w:rPr>
        <w:t>Sort Code</w:t>
      </w:r>
      <w:r w:rsidRPr="008C3BD8">
        <w:rPr>
          <w:sz w:val="28"/>
          <w:szCs w:val="28"/>
        </w:rPr>
        <w:tab/>
      </w:r>
      <w:r w:rsidRPr="008C3BD8">
        <w:rPr>
          <w:sz w:val="28"/>
          <w:szCs w:val="28"/>
        </w:rPr>
        <w:tab/>
        <w:t>60-01-22</w:t>
      </w:r>
    </w:p>
    <w:p w14:paraId="094FA800" w14:textId="77777777" w:rsidR="009C433E" w:rsidRPr="008C3BD8" w:rsidRDefault="009C433E" w:rsidP="009C433E">
      <w:pPr>
        <w:pStyle w:val="NoSpacing"/>
        <w:numPr>
          <w:ilvl w:val="0"/>
          <w:numId w:val="25"/>
        </w:numPr>
        <w:rPr>
          <w:sz w:val="28"/>
          <w:szCs w:val="28"/>
        </w:rPr>
      </w:pPr>
      <w:r w:rsidRPr="008C3BD8">
        <w:rPr>
          <w:sz w:val="28"/>
          <w:szCs w:val="28"/>
        </w:rPr>
        <w:t>Account No.</w:t>
      </w:r>
      <w:r w:rsidRPr="008C3BD8">
        <w:rPr>
          <w:sz w:val="28"/>
          <w:szCs w:val="28"/>
        </w:rPr>
        <w:tab/>
      </w:r>
      <w:r w:rsidRPr="008C3BD8">
        <w:rPr>
          <w:sz w:val="28"/>
          <w:szCs w:val="28"/>
        </w:rPr>
        <w:tab/>
        <w:t>36290696</w:t>
      </w:r>
    </w:p>
    <w:p w14:paraId="4FECB674" w14:textId="77777777" w:rsidR="009C433E" w:rsidRPr="008C3BD8" w:rsidRDefault="009C433E" w:rsidP="009C433E">
      <w:pPr>
        <w:pStyle w:val="NoSpacing"/>
        <w:numPr>
          <w:ilvl w:val="0"/>
          <w:numId w:val="25"/>
        </w:numPr>
        <w:rPr>
          <w:sz w:val="28"/>
          <w:szCs w:val="28"/>
        </w:rPr>
      </w:pPr>
      <w:r w:rsidRPr="008C3BD8">
        <w:rPr>
          <w:sz w:val="28"/>
          <w:szCs w:val="28"/>
        </w:rPr>
        <w:t>Account Name</w:t>
      </w:r>
      <w:r w:rsidRPr="008C3BD8">
        <w:rPr>
          <w:sz w:val="28"/>
          <w:szCs w:val="28"/>
        </w:rPr>
        <w:tab/>
        <w:t>St Hilda’s Parochial Church Council</w:t>
      </w:r>
    </w:p>
    <w:p w14:paraId="472071A8" w14:textId="77777777" w:rsidR="009C433E" w:rsidRPr="008C3BD8" w:rsidRDefault="009C433E" w:rsidP="009C433E">
      <w:pPr>
        <w:pStyle w:val="NoSpacing"/>
        <w:rPr>
          <w:sz w:val="28"/>
          <w:szCs w:val="28"/>
        </w:rPr>
      </w:pPr>
    </w:p>
    <w:p w14:paraId="42B51AFD" w14:textId="77777777" w:rsidR="009C433E" w:rsidRPr="008C3BD8" w:rsidRDefault="009C433E" w:rsidP="009C433E">
      <w:pPr>
        <w:pStyle w:val="NoSpacing"/>
        <w:numPr>
          <w:ilvl w:val="0"/>
          <w:numId w:val="27"/>
        </w:numPr>
        <w:rPr>
          <w:b/>
          <w:bCs/>
          <w:sz w:val="28"/>
          <w:szCs w:val="28"/>
        </w:rPr>
      </w:pPr>
      <w:r w:rsidRPr="008C3BD8">
        <w:rPr>
          <w:b/>
          <w:bCs/>
          <w:sz w:val="28"/>
          <w:szCs w:val="28"/>
        </w:rPr>
        <w:t>Cheque donations</w:t>
      </w:r>
    </w:p>
    <w:p w14:paraId="38D93766" w14:textId="1588DB21" w:rsidR="009C433E" w:rsidRPr="008C3BD8" w:rsidRDefault="009C433E" w:rsidP="009C433E">
      <w:pPr>
        <w:pStyle w:val="NoSpacing"/>
        <w:rPr>
          <w:sz w:val="28"/>
          <w:szCs w:val="28"/>
        </w:rPr>
      </w:pPr>
      <w:r w:rsidRPr="008C3BD8">
        <w:rPr>
          <w:sz w:val="28"/>
          <w:szCs w:val="28"/>
        </w:rPr>
        <w:t xml:space="preserve">If you are unable to access </w:t>
      </w:r>
      <w:r w:rsidRPr="008C3BD8">
        <w:rPr>
          <w:sz w:val="28"/>
          <w:szCs w:val="28"/>
        </w:rPr>
        <w:t>any</w:t>
      </w:r>
      <w:r w:rsidRPr="008C3BD8">
        <w:rPr>
          <w:sz w:val="28"/>
          <w:szCs w:val="28"/>
        </w:rPr>
        <w:t xml:space="preserve"> of the above mechanisms, then you can also send a cheque to either The Parish Office or to myself direct</w:t>
      </w:r>
    </w:p>
    <w:p w14:paraId="002F1595" w14:textId="77777777" w:rsidR="009C433E" w:rsidRPr="008C3BD8" w:rsidRDefault="009C433E" w:rsidP="009C433E">
      <w:pPr>
        <w:pStyle w:val="NoSpacing"/>
        <w:numPr>
          <w:ilvl w:val="0"/>
          <w:numId w:val="26"/>
        </w:numPr>
        <w:rPr>
          <w:sz w:val="28"/>
          <w:szCs w:val="28"/>
        </w:rPr>
      </w:pPr>
      <w:r w:rsidRPr="008C3BD8">
        <w:rPr>
          <w:sz w:val="28"/>
          <w:szCs w:val="28"/>
        </w:rPr>
        <w:t>Cheque payable to – St Hilda’s Church PCC</w:t>
      </w:r>
    </w:p>
    <w:p w14:paraId="181C00F4" w14:textId="4D1A1E5F" w:rsidR="009C433E" w:rsidRPr="008C3BD8" w:rsidRDefault="009C433E" w:rsidP="009C433E">
      <w:pPr>
        <w:pStyle w:val="NoSpacing"/>
        <w:numPr>
          <w:ilvl w:val="0"/>
          <w:numId w:val="26"/>
        </w:numPr>
        <w:rPr>
          <w:sz w:val="28"/>
          <w:szCs w:val="28"/>
        </w:rPr>
      </w:pPr>
      <w:r w:rsidRPr="008C3BD8">
        <w:rPr>
          <w:sz w:val="28"/>
          <w:szCs w:val="28"/>
        </w:rPr>
        <w:t xml:space="preserve">Address to send </w:t>
      </w:r>
      <w:r w:rsidR="00B0229E" w:rsidRPr="008C3BD8">
        <w:rPr>
          <w:sz w:val="28"/>
          <w:szCs w:val="28"/>
        </w:rPr>
        <w:t>to -</w:t>
      </w:r>
      <w:r w:rsidRPr="008C3BD8">
        <w:rPr>
          <w:sz w:val="28"/>
          <w:szCs w:val="28"/>
        </w:rPr>
        <w:t xml:space="preserve"> </w:t>
      </w:r>
      <w:r w:rsidR="00B0229E" w:rsidRPr="008C3BD8">
        <w:rPr>
          <w:sz w:val="28"/>
          <w:szCs w:val="28"/>
        </w:rPr>
        <w:t>Mr.</w:t>
      </w:r>
      <w:r w:rsidRPr="008C3BD8">
        <w:rPr>
          <w:sz w:val="28"/>
          <w:szCs w:val="28"/>
        </w:rPr>
        <w:t xml:space="preserve"> D Buttigieg</w:t>
      </w:r>
      <w:r w:rsidRPr="008C3BD8">
        <w:rPr>
          <w:sz w:val="28"/>
          <w:szCs w:val="28"/>
        </w:rPr>
        <w:t xml:space="preserve">, </w:t>
      </w:r>
      <w:r w:rsidRPr="008C3BD8">
        <w:rPr>
          <w:sz w:val="28"/>
          <w:szCs w:val="28"/>
        </w:rPr>
        <w:t>61 Queens Walk, Ashford, Middlesex TW15 3JF</w:t>
      </w:r>
    </w:p>
    <w:p w14:paraId="055D5EDF" w14:textId="77777777" w:rsidR="009C433E" w:rsidRPr="008C3BD8" w:rsidRDefault="009C433E" w:rsidP="009C433E">
      <w:pPr>
        <w:pStyle w:val="NoSpacing"/>
        <w:rPr>
          <w:sz w:val="28"/>
          <w:szCs w:val="28"/>
        </w:rPr>
      </w:pPr>
    </w:p>
    <w:p w14:paraId="50ADCD49" w14:textId="77777777" w:rsidR="009C433E" w:rsidRPr="008C3BD8" w:rsidRDefault="009C433E" w:rsidP="009C433E">
      <w:pPr>
        <w:pStyle w:val="NoSpacing"/>
        <w:rPr>
          <w:sz w:val="28"/>
          <w:szCs w:val="28"/>
        </w:rPr>
      </w:pPr>
    </w:p>
    <w:p w14:paraId="745CD892" w14:textId="3BFF5252" w:rsidR="009C433E" w:rsidRPr="008C3BD8" w:rsidRDefault="009C433E" w:rsidP="009C433E">
      <w:pPr>
        <w:pStyle w:val="NoSpacing"/>
        <w:rPr>
          <w:sz w:val="28"/>
          <w:szCs w:val="28"/>
        </w:rPr>
      </w:pPr>
      <w:r w:rsidRPr="008C3BD8">
        <w:rPr>
          <w:sz w:val="28"/>
          <w:szCs w:val="28"/>
        </w:rPr>
        <w:t>Darran</w:t>
      </w:r>
      <w:r w:rsidR="008C3BD8">
        <w:rPr>
          <w:sz w:val="28"/>
          <w:szCs w:val="28"/>
        </w:rPr>
        <w:t xml:space="preserve">, </w:t>
      </w:r>
      <w:r w:rsidRPr="008C3BD8">
        <w:rPr>
          <w:sz w:val="28"/>
          <w:szCs w:val="28"/>
        </w:rPr>
        <w:t>St Hilda’s Treasurer</w:t>
      </w:r>
    </w:p>
    <w:p w14:paraId="052B50BE" w14:textId="77777777" w:rsidR="008C3BD8" w:rsidRDefault="008C3BD8" w:rsidP="00161EB5">
      <w:pPr>
        <w:tabs>
          <w:tab w:val="left" w:pos="9573"/>
        </w:tabs>
        <w:rPr>
          <w:rFonts w:ascii="Calibri" w:hAnsi="Calibri" w:cs="Calibri"/>
          <w:b/>
          <w:bCs/>
          <w:noProof/>
          <w:sz w:val="28"/>
          <w:szCs w:val="28"/>
          <w:lang w:val="en-GB"/>
        </w:rPr>
      </w:pPr>
    </w:p>
    <w:p w14:paraId="32AF37E2" w14:textId="504BC0AB" w:rsidR="00161EB5" w:rsidRPr="00C36818" w:rsidRDefault="00161EB5" w:rsidP="00161EB5">
      <w:pPr>
        <w:tabs>
          <w:tab w:val="left" w:pos="9573"/>
        </w:tabs>
        <w:rPr>
          <w:rFonts w:ascii="Calibri" w:hAnsi="Calibri" w:cs="Calibri"/>
          <w:b/>
          <w:bCs/>
          <w:noProof/>
          <w:sz w:val="28"/>
          <w:szCs w:val="28"/>
          <w:lang w:val="en-GB"/>
        </w:rPr>
      </w:pPr>
      <w:r w:rsidRPr="00C36818">
        <w:rPr>
          <w:rFonts w:ascii="Calibri" w:hAnsi="Calibri" w:cs="Calibri"/>
          <w:b/>
          <w:bCs/>
          <w:noProof/>
          <w:sz w:val="28"/>
          <w:szCs w:val="28"/>
          <w:lang w:val="en-GB"/>
        </w:rPr>
        <w:t>Please hold in your prayers and thoughts this week those who are affected by the Corona Virus as well as the family and friends of those below.</w:t>
      </w:r>
    </w:p>
    <w:p w14:paraId="7B598BFA" w14:textId="77777777" w:rsidR="00DA014D" w:rsidRPr="00C36818" w:rsidRDefault="00DA014D" w:rsidP="00161EB5">
      <w:pPr>
        <w:tabs>
          <w:tab w:val="left" w:pos="9573"/>
        </w:tabs>
        <w:rPr>
          <w:rFonts w:ascii="Calibri" w:hAnsi="Calibri" w:cs="Calibri"/>
          <w:b/>
          <w:bCs/>
          <w:noProof/>
          <w:color w:val="8496B0" w:themeColor="text2" w:themeTint="99"/>
          <w:sz w:val="16"/>
          <w:szCs w:val="16"/>
          <w:lang w:val="en-GB"/>
        </w:rPr>
      </w:pPr>
    </w:p>
    <w:p w14:paraId="06FF94E6" w14:textId="77777777" w:rsidR="00161EB5" w:rsidRPr="00954943" w:rsidRDefault="00161EB5" w:rsidP="00161EB5">
      <w:pPr>
        <w:tabs>
          <w:tab w:val="left" w:pos="9573"/>
        </w:tabs>
        <w:rPr>
          <w:rFonts w:ascii="Calibri" w:hAnsi="Calibri" w:cs="Calibri"/>
          <w:noProof/>
          <w:sz w:val="28"/>
          <w:szCs w:val="28"/>
          <w:lang w:val="en-GB"/>
        </w:rPr>
      </w:pPr>
      <w:bookmarkStart w:id="0" w:name="_Hlk39089818"/>
      <w:r w:rsidRPr="00954943">
        <w:rPr>
          <w:rFonts w:ascii="Calibri" w:hAnsi="Calibri" w:cs="Calibri"/>
          <w:b/>
          <w:bCs/>
          <w:noProof/>
          <w:sz w:val="28"/>
          <w:szCs w:val="28"/>
          <w:lang w:val="en-GB"/>
        </w:rPr>
        <w:t xml:space="preserve"> </w:t>
      </w:r>
      <w:r>
        <w:rPr>
          <w:rFonts w:ascii="Calibri" w:hAnsi="Calibri" w:cs="Calibri"/>
          <w:b/>
          <w:bCs/>
          <w:noProof/>
          <w:sz w:val="28"/>
          <w:szCs w:val="28"/>
          <w:u w:val="single"/>
          <w:lang w:val="en-GB"/>
        </w:rPr>
        <w:t>The Sick</w:t>
      </w:r>
    </w:p>
    <w:tbl>
      <w:tblPr>
        <w:tblW w:w="10065" w:type="dxa"/>
        <w:tblLook w:val="04A0" w:firstRow="1" w:lastRow="0" w:firstColumn="1" w:lastColumn="0" w:noHBand="0" w:noVBand="1"/>
      </w:tblPr>
      <w:tblGrid>
        <w:gridCol w:w="3266"/>
        <w:gridCol w:w="3686"/>
        <w:gridCol w:w="3113"/>
      </w:tblGrid>
      <w:tr w:rsidR="00161EB5" w:rsidRPr="00954943" w14:paraId="44C3017C" w14:textId="77777777" w:rsidTr="00474BBD">
        <w:trPr>
          <w:trHeight w:hRule="exact" w:val="340"/>
        </w:trPr>
        <w:tc>
          <w:tcPr>
            <w:tcW w:w="3266" w:type="dxa"/>
            <w:vAlign w:val="center"/>
            <w:hideMark/>
          </w:tcPr>
          <w:p w14:paraId="15FFED16"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 xml:space="preserve">James Bedford </w:t>
            </w:r>
          </w:p>
        </w:tc>
        <w:tc>
          <w:tcPr>
            <w:tcW w:w="3686" w:type="dxa"/>
            <w:vAlign w:val="center"/>
          </w:tcPr>
          <w:p w14:paraId="16371AF2"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Margaret Kerr</w:t>
            </w:r>
          </w:p>
        </w:tc>
        <w:tc>
          <w:tcPr>
            <w:tcW w:w="3113" w:type="dxa"/>
            <w:vAlign w:val="center"/>
          </w:tcPr>
          <w:p w14:paraId="5B1160FF"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Elsie Stone</w:t>
            </w:r>
          </w:p>
        </w:tc>
      </w:tr>
      <w:tr w:rsidR="00161EB5" w:rsidRPr="00954943" w14:paraId="4F1AB110" w14:textId="77777777" w:rsidTr="00474BBD">
        <w:trPr>
          <w:trHeight w:hRule="exact" w:val="340"/>
        </w:trPr>
        <w:tc>
          <w:tcPr>
            <w:tcW w:w="3266" w:type="dxa"/>
            <w:vAlign w:val="center"/>
            <w:hideMark/>
          </w:tcPr>
          <w:p w14:paraId="081CCCA4" w14:textId="77777777" w:rsidR="00161EB5" w:rsidRPr="00954943" w:rsidRDefault="00161EB5" w:rsidP="00474BBD">
            <w:pPr>
              <w:tabs>
                <w:tab w:val="left" w:pos="9573"/>
              </w:tabs>
              <w:rPr>
                <w:rFonts w:ascii="Calibri" w:hAnsi="Calibri" w:cs="Calibri"/>
                <w:noProof/>
                <w:sz w:val="28"/>
                <w:szCs w:val="28"/>
                <w:lang w:val="en-GB"/>
              </w:rPr>
            </w:pPr>
            <w:bookmarkStart w:id="1" w:name="_Hlk28682237"/>
            <w:bookmarkStart w:id="2" w:name="_Hlk32316549"/>
            <w:r w:rsidRPr="00954943">
              <w:rPr>
                <w:rFonts w:ascii="Calibri" w:hAnsi="Calibri" w:cs="Calibri"/>
                <w:noProof/>
                <w:sz w:val="28"/>
                <w:szCs w:val="28"/>
                <w:lang w:val="en-GB"/>
              </w:rPr>
              <w:t>Pamela Claridge</w:t>
            </w:r>
          </w:p>
        </w:tc>
        <w:tc>
          <w:tcPr>
            <w:tcW w:w="3686" w:type="dxa"/>
            <w:vAlign w:val="center"/>
          </w:tcPr>
          <w:p w14:paraId="53E353D8"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Libby Mills</w:t>
            </w:r>
          </w:p>
        </w:tc>
        <w:tc>
          <w:tcPr>
            <w:tcW w:w="3113" w:type="dxa"/>
            <w:vAlign w:val="center"/>
          </w:tcPr>
          <w:p w14:paraId="53145C03"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Roy Stone</w:t>
            </w:r>
          </w:p>
        </w:tc>
        <w:bookmarkEnd w:id="1"/>
        <w:bookmarkEnd w:id="2"/>
      </w:tr>
      <w:tr w:rsidR="00161EB5" w:rsidRPr="00954943" w14:paraId="2254B543" w14:textId="77777777" w:rsidTr="00474BBD">
        <w:trPr>
          <w:trHeight w:hRule="exact" w:val="340"/>
        </w:trPr>
        <w:tc>
          <w:tcPr>
            <w:tcW w:w="3266" w:type="dxa"/>
            <w:vAlign w:val="center"/>
            <w:hideMark/>
          </w:tcPr>
          <w:p w14:paraId="4E0781B6"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Robb Clarke</w:t>
            </w:r>
          </w:p>
        </w:tc>
        <w:tc>
          <w:tcPr>
            <w:tcW w:w="3686" w:type="dxa"/>
            <w:vAlign w:val="center"/>
          </w:tcPr>
          <w:p w14:paraId="11080739"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Raymond Nation</w:t>
            </w:r>
          </w:p>
        </w:tc>
        <w:tc>
          <w:tcPr>
            <w:tcW w:w="3113" w:type="dxa"/>
            <w:vAlign w:val="center"/>
          </w:tcPr>
          <w:p w14:paraId="7C09E2F4"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Sandra Swain</w:t>
            </w:r>
          </w:p>
        </w:tc>
      </w:tr>
      <w:tr w:rsidR="00161EB5" w:rsidRPr="00954943" w14:paraId="5F1E41BC" w14:textId="77777777" w:rsidTr="00474BBD">
        <w:trPr>
          <w:trHeight w:hRule="exact" w:val="340"/>
        </w:trPr>
        <w:tc>
          <w:tcPr>
            <w:tcW w:w="3266" w:type="dxa"/>
            <w:vAlign w:val="center"/>
            <w:hideMark/>
          </w:tcPr>
          <w:p w14:paraId="26BA8051"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Ann Considine</w:t>
            </w:r>
          </w:p>
        </w:tc>
        <w:tc>
          <w:tcPr>
            <w:tcW w:w="3686" w:type="dxa"/>
            <w:vAlign w:val="center"/>
          </w:tcPr>
          <w:p w14:paraId="5BD96702"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Michael O’Hagan</w:t>
            </w:r>
          </w:p>
        </w:tc>
        <w:tc>
          <w:tcPr>
            <w:tcW w:w="3113" w:type="dxa"/>
            <w:vAlign w:val="center"/>
          </w:tcPr>
          <w:p w14:paraId="3E51B1C9"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Rev. Peter Taylor</w:t>
            </w:r>
          </w:p>
        </w:tc>
      </w:tr>
      <w:tr w:rsidR="00161EB5" w:rsidRPr="00954943" w14:paraId="53189603" w14:textId="77777777" w:rsidTr="00474BBD">
        <w:trPr>
          <w:trHeight w:hRule="exact" w:val="340"/>
        </w:trPr>
        <w:tc>
          <w:tcPr>
            <w:tcW w:w="3266" w:type="dxa"/>
            <w:vAlign w:val="center"/>
            <w:hideMark/>
          </w:tcPr>
          <w:p w14:paraId="26CCC1B5"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Michael Dixon</w:t>
            </w:r>
          </w:p>
        </w:tc>
        <w:tc>
          <w:tcPr>
            <w:tcW w:w="3686" w:type="dxa"/>
            <w:vAlign w:val="center"/>
          </w:tcPr>
          <w:p w14:paraId="183012A0"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Elizabeth Savill-Burgess</w:t>
            </w:r>
          </w:p>
        </w:tc>
        <w:tc>
          <w:tcPr>
            <w:tcW w:w="3113" w:type="dxa"/>
            <w:vAlign w:val="center"/>
          </w:tcPr>
          <w:p w14:paraId="07473DC0"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Chick Wilson</w:t>
            </w:r>
          </w:p>
        </w:tc>
      </w:tr>
      <w:tr w:rsidR="00161EB5" w:rsidRPr="00954943" w14:paraId="7C92B4A4" w14:textId="77777777" w:rsidTr="00474BBD">
        <w:trPr>
          <w:trHeight w:hRule="exact" w:val="340"/>
        </w:trPr>
        <w:tc>
          <w:tcPr>
            <w:tcW w:w="3266" w:type="dxa"/>
            <w:vAlign w:val="center"/>
            <w:hideMark/>
          </w:tcPr>
          <w:p w14:paraId="713FD1D2"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Dennis Goff</w:t>
            </w:r>
          </w:p>
        </w:tc>
        <w:tc>
          <w:tcPr>
            <w:tcW w:w="3686" w:type="dxa"/>
            <w:vAlign w:val="center"/>
          </w:tcPr>
          <w:p w14:paraId="3861523C"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Delphine Scrivener</w:t>
            </w:r>
          </w:p>
        </w:tc>
        <w:tc>
          <w:tcPr>
            <w:tcW w:w="3113" w:type="dxa"/>
            <w:vAlign w:val="center"/>
          </w:tcPr>
          <w:p w14:paraId="089CA5D6"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Peter Wilson</w:t>
            </w:r>
          </w:p>
        </w:tc>
      </w:tr>
      <w:tr w:rsidR="00161EB5" w:rsidRPr="00954943" w14:paraId="6180598E" w14:textId="77777777" w:rsidTr="00474BBD">
        <w:trPr>
          <w:trHeight w:hRule="exact" w:val="340"/>
        </w:trPr>
        <w:tc>
          <w:tcPr>
            <w:tcW w:w="3266" w:type="dxa"/>
            <w:vAlign w:val="center"/>
            <w:hideMark/>
          </w:tcPr>
          <w:p w14:paraId="2328F6BC"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Jim Hennessey</w:t>
            </w:r>
          </w:p>
        </w:tc>
        <w:tc>
          <w:tcPr>
            <w:tcW w:w="3686" w:type="dxa"/>
            <w:vAlign w:val="center"/>
          </w:tcPr>
          <w:p w14:paraId="758E4736"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Riley Shaw</w:t>
            </w:r>
          </w:p>
        </w:tc>
        <w:tc>
          <w:tcPr>
            <w:tcW w:w="3113" w:type="dxa"/>
            <w:vAlign w:val="center"/>
          </w:tcPr>
          <w:p w14:paraId="6E4ED64E"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Jo Wood</w:t>
            </w:r>
          </w:p>
        </w:tc>
      </w:tr>
      <w:tr w:rsidR="00161EB5" w:rsidRPr="00954943" w14:paraId="3048D43F" w14:textId="77777777" w:rsidTr="00474BBD">
        <w:trPr>
          <w:trHeight w:hRule="exact" w:val="340"/>
        </w:trPr>
        <w:tc>
          <w:tcPr>
            <w:tcW w:w="3266" w:type="dxa"/>
            <w:vAlign w:val="center"/>
            <w:hideMark/>
          </w:tcPr>
          <w:p w14:paraId="13F89A18"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Penny Howell</w:t>
            </w:r>
          </w:p>
        </w:tc>
        <w:tc>
          <w:tcPr>
            <w:tcW w:w="3686" w:type="dxa"/>
            <w:vAlign w:val="center"/>
            <w:hideMark/>
          </w:tcPr>
          <w:p w14:paraId="433C47B6" w14:textId="77777777" w:rsidR="00161EB5" w:rsidRPr="00954943" w:rsidRDefault="00161EB5" w:rsidP="00474BBD">
            <w:pPr>
              <w:tabs>
                <w:tab w:val="left" w:pos="9573"/>
              </w:tabs>
              <w:rPr>
                <w:rFonts w:ascii="Calibri" w:hAnsi="Calibri" w:cs="Calibri"/>
                <w:noProof/>
                <w:sz w:val="28"/>
                <w:szCs w:val="28"/>
                <w:lang w:val="en-GB"/>
              </w:rPr>
            </w:pPr>
            <w:r w:rsidRPr="00954943">
              <w:rPr>
                <w:rFonts w:ascii="Calibri" w:hAnsi="Calibri" w:cs="Calibri"/>
                <w:noProof/>
                <w:sz w:val="28"/>
                <w:szCs w:val="28"/>
                <w:lang w:val="en-GB"/>
              </w:rPr>
              <w:t>Anne Shenton</w:t>
            </w:r>
          </w:p>
        </w:tc>
        <w:tc>
          <w:tcPr>
            <w:tcW w:w="3113" w:type="dxa"/>
            <w:vAlign w:val="center"/>
          </w:tcPr>
          <w:p w14:paraId="7A97E569" w14:textId="4DD95577" w:rsidR="00161EB5" w:rsidRPr="00954943" w:rsidRDefault="00DA014D" w:rsidP="00474BBD">
            <w:pPr>
              <w:tabs>
                <w:tab w:val="left" w:pos="9573"/>
              </w:tabs>
              <w:rPr>
                <w:rFonts w:ascii="Calibri" w:hAnsi="Calibri" w:cs="Calibri"/>
                <w:noProof/>
                <w:sz w:val="28"/>
                <w:szCs w:val="28"/>
                <w:lang w:val="en-GB"/>
              </w:rPr>
            </w:pPr>
            <w:r>
              <w:rPr>
                <w:rFonts w:ascii="Calibri" w:hAnsi="Calibri" w:cs="Calibri"/>
                <w:noProof/>
                <w:sz w:val="28"/>
                <w:szCs w:val="28"/>
                <w:lang w:val="en-GB"/>
              </w:rPr>
              <w:t>Nic</w:t>
            </w:r>
          </w:p>
        </w:tc>
      </w:tr>
    </w:tbl>
    <w:bookmarkEnd w:id="0"/>
    <w:p w14:paraId="0807ED6D" w14:textId="77777777" w:rsidR="00BA3940" w:rsidRDefault="007F3C2C" w:rsidP="00DA014D">
      <w:pPr>
        <w:tabs>
          <w:tab w:val="left" w:pos="9573"/>
        </w:tabs>
        <w:rPr>
          <w:rFonts w:ascii="Calibri" w:hAnsi="Calibri" w:cs="Calibri"/>
          <w:b/>
          <w:bCs/>
          <w:noProof/>
          <w:sz w:val="28"/>
          <w:szCs w:val="28"/>
          <w:u w:val="single"/>
          <w:lang w:val="en-GB"/>
        </w:rPr>
      </w:pPr>
      <w:r w:rsidRPr="007F3C2C">
        <w:rPr>
          <w:rFonts w:ascii="Calibri" w:hAnsi="Calibri" w:cs="Calibri"/>
          <w:b/>
          <w:bCs/>
          <w:noProof/>
          <w:sz w:val="16"/>
          <w:szCs w:val="16"/>
          <w:u w:val="single"/>
          <w:lang w:val="en-GB"/>
        </w:rPr>
        <w:br/>
      </w:r>
    </w:p>
    <w:p w14:paraId="59384921" w14:textId="723C2297" w:rsidR="00DA014D" w:rsidRPr="00954943" w:rsidRDefault="00DA014D" w:rsidP="00DA014D">
      <w:pPr>
        <w:tabs>
          <w:tab w:val="left" w:pos="9573"/>
        </w:tabs>
        <w:rPr>
          <w:rFonts w:ascii="Calibri" w:hAnsi="Calibri" w:cs="Calibri"/>
          <w:noProof/>
          <w:sz w:val="28"/>
          <w:szCs w:val="28"/>
          <w:lang w:val="en-GB"/>
        </w:rPr>
      </w:pPr>
      <w:r>
        <w:rPr>
          <w:rFonts w:ascii="Calibri" w:hAnsi="Calibri" w:cs="Calibri"/>
          <w:b/>
          <w:bCs/>
          <w:noProof/>
          <w:sz w:val="28"/>
          <w:szCs w:val="28"/>
          <w:u w:val="single"/>
          <w:lang w:val="en-GB"/>
        </w:rPr>
        <w:t>The Recently Departed</w:t>
      </w:r>
    </w:p>
    <w:tbl>
      <w:tblPr>
        <w:tblW w:w="17097" w:type="dxa"/>
        <w:tblLook w:val="04A0" w:firstRow="1" w:lastRow="0" w:firstColumn="1" w:lastColumn="0" w:noHBand="0" w:noVBand="1"/>
      </w:tblPr>
      <w:tblGrid>
        <w:gridCol w:w="2835"/>
        <w:gridCol w:w="3261"/>
        <w:gridCol w:w="2409"/>
        <w:gridCol w:w="8592"/>
      </w:tblGrid>
      <w:tr w:rsidR="00DA014D" w:rsidRPr="00954943" w14:paraId="3E48FE57" w14:textId="29E950E2" w:rsidTr="00DA014D">
        <w:trPr>
          <w:trHeight w:hRule="exact" w:val="340"/>
        </w:trPr>
        <w:tc>
          <w:tcPr>
            <w:tcW w:w="2835" w:type="dxa"/>
            <w:vAlign w:val="center"/>
            <w:hideMark/>
          </w:tcPr>
          <w:p w14:paraId="5F5A5638" w14:textId="4F2F1A54"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Richard</w:t>
            </w:r>
          </w:p>
        </w:tc>
        <w:tc>
          <w:tcPr>
            <w:tcW w:w="3261" w:type="dxa"/>
            <w:vAlign w:val="center"/>
          </w:tcPr>
          <w:p w14:paraId="27AA9D61" w14:textId="14DA4F91"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Beverly</w:t>
            </w:r>
          </w:p>
        </w:tc>
        <w:tc>
          <w:tcPr>
            <w:tcW w:w="2409" w:type="dxa"/>
            <w:vAlign w:val="center"/>
          </w:tcPr>
          <w:p w14:paraId="57644F74" w14:textId="1036403F"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Irene</w:t>
            </w:r>
          </w:p>
        </w:tc>
        <w:tc>
          <w:tcPr>
            <w:tcW w:w="8592" w:type="dxa"/>
          </w:tcPr>
          <w:p w14:paraId="044A07E1" w14:textId="7FBEB1B2" w:rsidR="00DA014D" w:rsidRDefault="00DA014D" w:rsidP="00DA014D">
            <w:pPr>
              <w:rPr>
                <w:rFonts w:eastAsia="Times New Roman" w:cs="Calibri"/>
                <w:sz w:val="28"/>
                <w:szCs w:val="28"/>
                <w:lang w:eastAsia="en-GB"/>
              </w:rPr>
            </w:pPr>
            <w:r>
              <w:rPr>
                <w:rFonts w:eastAsia="Times New Roman" w:cs="Calibri"/>
                <w:sz w:val="28"/>
                <w:szCs w:val="28"/>
                <w:lang w:eastAsia="en-GB"/>
              </w:rPr>
              <w:t>Elizabeth Connor</w:t>
            </w:r>
          </w:p>
          <w:p w14:paraId="51B3E7BC" w14:textId="7DCDEAB0" w:rsidR="00DA014D" w:rsidRDefault="00DA014D" w:rsidP="00DA014D">
            <w:pPr>
              <w:rPr>
                <w:rFonts w:eastAsia="Times New Roman" w:cs="Calibri"/>
                <w:sz w:val="28"/>
                <w:szCs w:val="28"/>
                <w:lang w:eastAsia="en-GB"/>
              </w:rPr>
            </w:pPr>
          </w:p>
          <w:p w14:paraId="5FB16882" w14:textId="77777777" w:rsidR="00DA014D" w:rsidRDefault="00DA014D" w:rsidP="00DA014D">
            <w:pPr>
              <w:rPr>
                <w:rFonts w:eastAsia="Times New Roman" w:cs="Calibri"/>
                <w:sz w:val="28"/>
                <w:szCs w:val="28"/>
                <w:lang w:eastAsia="en-GB"/>
              </w:rPr>
            </w:pPr>
          </w:p>
          <w:p w14:paraId="1E26E1C2" w14:textId="77777777" w:rsidR="00DA014D" w:rsidRDefault="00DA014D" w:rsidP="00DA014D">
            <w:pPr>
              <w:rPr>
                <w:rFonts w:eastAsia="Times New Roman"/>
                <w:lang w:eastAsia="en-GB"/>
              </w:rPr>
            </w:pPr>
          </w:p>
          <w:p w14:paraId="76D0ADCA" w14:textId="271CFD1C" w:rsidR="00DA014D" w:rsidRPr="00954943" w:rsidRDefault="00DA014D" w:rsidP="00DA014D"/>
        </w:tc>
      </w:tr>
      <w:tr w:rsidR="00DA014D" w:rsidRPr="00954943" w14:paraId="478E9EF0" w14:textId="77777777" w:rsidTr="00474BBD">
        <w:trPr>
          <w:trHeight w:hRule="exact" w:val="340"/>
        </w:trPr>
        <w:tc>
          <w:tcPr>
            <w:tcW w:w="2835" w:type="dxa"/>
            <w:vAlign w:val="center"/>
          </w:tcPr>
          <w:p w14:paraId="1B155754" w14:textId="52369B76"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Patricia Pouffou</w:t>
            </w:r>
          </w:p>
        </w:tc>
        <w:tc>
          <w:tcPr>
            <w:tcW w:w="3261" w:type="dxa"/>
            <w:vAlign w:val="center"/>
          </w:tcPr>
          <w:p w14:paraId="1CC3F4A7" w14:textId="13F6F169"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Ronald Cobb</w:t>
            </w:r>
          </w:p>
        </w:tc>
        <w:tc>
          <w:tcPr>
            <w:tcW w:w="2409" w:type="dxa"/>
          </w:tcPr>
          <w:p w14:paraId="248D7AEB" w14:textId="03980012" w:rsidR="00DA014D" w:rsidRPr="003070AF" w:rsidRDefault="00DA014D" w:rsidP="00DA014D">
            <w:pPr>
              <w:tabs>
                <w:tab w:val="left" w:pos="9573"/>
              </w:tabs>
              <w:rPr>
                <w:rFonts w:eastAsia="Times New Roman" w:cs="Calibri"/>
                <w:sz w:val="28"/>
                <w:szCs w:val="28"/>
                <w:lang w:eastAsia="en-GB"/>
              </w:rPr>
            </w:pPr>
            <w:r>
              <w:rPr>
                <w:rFonts w:eastAsia="Times New Roman" w:cs="Calibri"/>
                <w:sz w:val="28"/>
                <w:szCs w:val="28"/>
                <w:lang w:eastAsia="en-GB"/>
              </w:rPr>
              <w:t>David Ibbotson</w:t>
            </w:r>
          </w:p>
        </w:tc>
        <w:tc>
          <w:tcPr>
            <w:tcW w:w="8592" w:type="dxa"/>
          </w:tcPr>
          <w:p w14:paraId="62B15173" w14:textId="79476B7B" w:rsidR="00DA014D" w:rsidRDefault="00DA014D" w:rsidP="00DA014D">
            <w:pPr>
              <w:rPr>
                <w:rFonts w:eastAsia="Times New Roman" w:cs="Calibri"/>
                <w:sz w:val="28"/>
                <w:szCs w:val="28"/>
                <w:lang w:eastAsia="en-GB"/>
              </w:rPr>
            </w:pPr>
            <w:r w:rsidRPr="003070AF">
              <w:rPr>
                <w:rFonts w:eastAsia="Times New Roman" w:cs="Calibri"/>
                <w:sz w:val="28"/>
                <w:szCs w:val="28"/>
                <w:lang w:eastAsia="en-GB"/>
              </w:rPr>
              <w:t>Mary Berry</w:t>
            </w:r>
          </w:p>
        </w:tc>
      </w:tr>
      <w:tr w:rsidR="00DA014D" w:rsidRPr="00954943" w14:paraId="2A5B5E97" w14:textId="77777777" w:rsidTr="00DA014D">
        <w:trPr>
          <w:trHeight w:hRule="exact" w:val="340"/>
        </w:trPr>
        <w:tc>
          <w:tcPr>
            <w:tcW w:w="2835" w:type="dxa"/>
            <w:vAlign w:val="center"/>
          </w:tcPr>
          <w:p w14:paraId="1099B3EB" w14:textId="152335BA"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George Brown</w:t>
            </w:r>
          </w:p>
        </w:tc>
        <w:tc>
          <w:tcPr>
            <w:tcW w:w="3261" w:type="dxa"/>
            <w:vAlign w:val="center"/>
          </w:tcPr>
          <w:p w14:paraId="7397EF8F" w14:textId="02D0DA92"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Donna Marshall</w:t>
            </w:r>
          </w:p>
        </w:tc>
        <w:tc>
          <w:tcPr>
            <w:tcW w:w="2409" w:type="dxa"/>
            <w:vAlign w:val="center"/>
          </w:tcPr>
          <w:p w14:paraId="26CE3773" w14:textId="215DB6C8"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Christine Brown</w:t>
            </w:r>
          </w:p>
        </w:tc>
        <w:tc>
          <w:tcPr>
            <w:tcW w:w="8592" w:type="dxa"/>
          </w:tcPr>
          <w:p w14:paraId="503207A0" w14:textId="77777777" w:rsidR="00DA014D" w:rsidRDefault="00DA014D" w:rsidP="00DA014D">
            <w:pPr>
              <w:rPr>
                <w:rFonts w:eastAsia="Times New Roman" w:cs="Calibri"/>
                <w:sz w:val="28"/>
                <w:szCs w:val="28"/>
                <w:lang w:eastAsia="en-GB"/>
              </w:rPr>
            </w:pPr>
          </w:p>
        </w:tc>
      </w:tr>
    </w:tbl>
    <w:p w14:paraId="30A2ABC2" w14:textId="7204E1EF" w:rsidR="008E68E9" w:rsidRDefault="008E68E9" w:rsidP="008E68E9">
      <w:pPr>
        <w:rPr>
          <w:rFonts w:ascii="Helvetica" w:eastAsia="Calibri" w:hAnsi="Helvetica" w:cs="Times New Roman"/>
          <w:color w:val="0000FF"/>
          <w:sz w:val="28"/>
          <w:szCs w:val="24"/>
          <w:u w:val="single"/>
          <w:lang w:val="en-GB" w:eastAsia="en-GB"/>
        </w:rPr>
      </w:pPr>
    </w:p>
    <w:p w14:paraId="405C8735" w14:textId="38BBDFFC" w:rsidR="00676826" w:rsidRDefault="00676826" w:rsidP="008E68E9">
      <w:pPr>
        <w:rPr>
          <w:rFonts w:ascii="Helvetica" w:eastAsia="Calibri" w:hAnsi="Helvetica" w:cs="Times New Roman"/>
          <w:color w:val="0000FF"/>
          <w:sz w:val="28"/>
          <w:szCs w:val="24"/>
          <w:u w:val="single"/>
          <w:lang w:val="en-GB" w:eastAsia="en-GB"/>
        </w:rPr>
      </w:pPr>
    </w:p>
    <w:p w14:paraId="1A8C9752" w14:textId="4CFE4736" w:rsidR="00676826" w:rsidRPr="007A0E24" w:rsidRDefault="00676826" w:rsidP="008E68E9">
      <w:pPr>
        <w:rPr>
          <w:rFonts w:ascii="Helvetica" w:eastAsia="Calibri" w:hAnsi="Helvetica" w:cs="Times New Roman"/>
          <w:color w:val="0000FF"/>
          <w:sz w:val="28"/>
          <w:szCs w:val="24"/>
          <w:u w:val="single"/>
          <w:lang w:val="en-GB" w:eastAsia="en-GB"/>
        </w:rPr>
      </w:pPr>
      <w:r w:rsidRPr="00393908">
        <w:rPr>
          <w:rFonts w:ascii="Calibri" w:hAnsi="Calibri" w:cs="Calibri"/>
          <w:noProof/>
          <w:sz w:val="18"/>
          <w:szCs w:val="18"/>
        </w:rPr>
        <mc:AlternateContent>
          <mc:Choice Requires="wps">
            <w:drawing>
              <wp:anchor distT="45720" distB="45720" distL="114300" distR="114300" simplePos="0" relativeHeight="251675648" behindDoc="0" locked="0" layoutInCell="1" allowOverlap="1" wp14:anchorId="51FECDEA" wp14:editId="372E680B">
                <wp:simplePos x="0" y="0"/>
                <wp:positionH relativeFrom="column">
                  <wp:posOffset>0</wp:posOffset>
                </wp:positionH>
                <wp:positionV relativeFrom="paragraph">
                  <wp:posOffset>259080</wp:posOffset>
                </wp:positionV>
                <wp:extent cx="6797040" cy="3413125"/>
                <wp:effectExtent l="0" t="0" r="1524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3413125"/>
                        </a:xfrm>
                        <a:prstGeom prst="rect">
                          <a:avLst/>
                        </a:prstGeom>
                        <a:solidFill>
                          <a:schemeClr val="accent1">
                            <a:lumMod val="20000"/>
                            <a:lumOff val="80000"/>
                          </a:schemeClr>
                        </a:solidFill>
                        <a:ln w="6350" cap="flat" cmpd="sng" algn="ctr">
                          <a:solidFill>
                            <a:srgbClr val="5B9BD5"/>
                          </a:solidFill>
                          <a:prstDash val="solid"/>
                          <a:miter lim="800000"/>
                          <a:headEnd/>
                          <a:tailEnd/>
                        </a:ln>
                        <a:effectLst/>
                      </wps:spPr>
                      <wps:txbx>
                        <w:txbxContent>
                          <w:p w14:paraId="1ED19D28" w14:textId="77777777" w:rsidR="00676826" w:rsidRPr="00D82E55" w:rsidRDefault="00676826" w:rsidP="00676826">
                            <w:pPr>
                              <w:autoSpaceDE w:val="0"/>
                              <w:autoSpaceDN w:val="0"/>
                              <w:adjustRightInd w:val="0"/>
                              <w:rPr>
                                <w:rFonts w:ascii="Helvetica" w:hAnsi="Helvetica" w:cs="Helvetica"/>
                                <w:b/>
                                <w:bCs/>
                                <w:color w:val="191B34"/>
                                <w:sz w:val="32"/>
                                <w:szCs w:val="32"/>
                                <w:lang w:val="en-GB"/>
                              </w:rPr>
                            </w:pPr>
                            <w:r w:rsidRPr="00D82E55">
                              <w:rPr>
                                <w:rFonts w:ascii="Helvetica" w:hAnsi="Helvetica" w:cs="Helvetica"/>
                                <w:b/>
                                <w:bCs/>
                                <w:color w:val="191B34"/>
                                <w:sz w:val="32"/>
                                <w:szCs w:val="32"/>
                                <w:lang w:val="en-GB"/>
                              </w:rPr>
                              <w:t>A prayer for VE Day</w:t>
                            </w:r>
                          </w:p>
                          <w:p w14:paraId="6A86B95B" w14:textId="77777777" w:rsidR="00676826" w:rsidRDefault="00676826" w:rsidP="00676826">
                            <w:pPr>
                              <w:autoSpaceDE w:val="0"/>
                              <w:autoSpaceDN w:val="0"/>
                              <w:adjustRightInd w:val="0"/>
                              <w:rPr>
                                <w:rFonts w:ascii="Helvetica" w:hAnsi="Helvetica" w:cs="Helvetica"/>
                                <w:b/>
                                <w:bCs/>
                                <w:i/>
                                <w:iCs/>
                                <w:color w:val="191B34"/>
                                <w:sz w:val="28"/>
                                <w:szCs w:val="28"/>
                                <w:lang w:val="en-GB"/>
                              </w:rPr>
                            </w:pPr>
                          </w:p>
                          <w:p w14:paraId="4D81D03E" w14:textId="77777777" w:rsidR="00676826" w:rsidRPr="00D82E55" w:rsidRDefault="00676826" w:rsidP="00676826">
                            <w:pPr>
                              <w:autoSpaceDE w:val="0"/>
                              <w:autoSpaceDN w:val="0"/>
                              <w:adjustRightInd w:val="0"/>
                              <w:rPr>
                                <w:rFonts w:ascii="Helvetica" w:hAnsi="Helvetica" w:cs="Helvetica"/>
                                <w:color w:val="191B34"/>
                                <w:sz w:val="28"/>
                                <w:szCs w:val="28"/>
                                <w:lang w:val="en-GB"/>
                              </w:rPr>
                            </w:pPr>
                            <w:r w:rsidRPr="00D82E55">
                              <w:rPr>
                                <w:rFonts w:ascii="Helvetica" w:hAnsi="Helvetica" w:cs="Helvetica"/>
                                <w:i/>
                                <w:iCs/>
                                <w:color w:val="191B34"/>
                                <w:sz w:val="28"/>
                                <w:szCs w:val="28"/>
                                <w:lang w:val="en-GB"/>
                              </w:rPr>
                              <w:t>From the Act of Commitment for Peace</w:t>
                            </w:r>
                          </w:p>
                          <w:p w14:paraId="081EC1DA" w14:textId="77777777" w:rsidR="00676826" w:rsidRPr="00D82E55" w:rsidRDefault="00676826" w:rsidP="00676826">
                            <w:pPr>
                              <w:autoSpaceDE w:val="0"/>
                              <w:autoSpaceDN w:val="0"/>
                              <w:adjustRightInd w:val="0"/>
                              <w:rPr>
                                <w:rFonts w:ascii="Helvetica" w:hAnsi="Helvetica" w:cs="Helvetica"/>
                                <w:color w:val="191B34"/>
                                <w:sz w:val="28"/>
                                <w:szCs w:val="28"/>
                                <w:lang w:val="en-GB"/>
                              </w:rPr>
                            </w:pPr>
                          </w:p>
                          <w:p w14:paraId="1EFF8E2E" w14:textId="77777777" w:rsidR="00676826" w:rsidRPr="00D82E55" w:rsidRDefault="00676826" w:rsidP="00676826">
                            <w:pPr>
                              <w:autoSpaceDE w:val="0"/>
                              <w:autoSpaceDN w:val="0"/>
                              <w:adjustRightInd w:val="0"/>
                              <w:rPr>
                                <w:rFonts w:ascii="Helvetica" w:hAnsi="Helvetica" w:cs="Helvetica"/>
                                <w:b/>
                                <w:bCs/>
                                <w:color w:val="191B34"/>
                                <w:sz w:val="28"/>
                                <w:szCs w:val="28"/>
                                <w:lang w:val="en-GB"/>
                              </w:rPr>
                            </w:pPr>
                            <w:r w:rsidRPr="00D82E55">
                              <w:rPr>
                                <w:rFonts w:ascii="Helvetica" w:hAnsi="Helvetica" w:cs="Helvetica"/>
                                <w:color w:val="191B34"/>
                                <w:sz w:val="28"/>
                                <w:szCs w:val="28"/>
                                <w:lang w:val="en-GB"/>
                              </w:rPr>
                              <w:t>Lord God our Father,</w:t>
                            </w:r>
                            <w:r w:rsidRPr="00D82E55">
                              <w:rPr>
                                <w:rFonts w:ascii="Helvetica" w:hAnsi="Helvetica" w:cs="Helvetica"/>
                                <w:color w:val="191B34"/>
                                <w:sz w:val="28"/>
                                <w:szCs w:val="28"/>
                                <w:lang w:val="en-GB"/>
                              </w:rPr>
                              <w:br/>
                              <w:t>we pledge ourselves to serve you and all humankind, in the cause of peace,</w:t>
                            </w:r>
                            <w:r w:rsidRPr="00D82E55">
                              <w:rPr>
                                <w:rFonts w:ascii="Helvetica" w:hAnsi="Helvetica" w:cs="Helvetica"/>
                                <w:color w:val="191B34"/>
                                <w:sz w:val="28"/>
                                <w:szCs w:val="28"/>
                                <w:lang w:val="en-GB"/>
                              </w:rPr>
                              <w:br/>
                              <w:t>for the relief of want and suffering,</w:t>
                            </w:r>
                            <w:r w:rsidRPr="00D82E55">
                              <w:rPr>
                                <w:rFonts w:ascii="Helvetica" w:hAnsi="Helvetica" w:cs="Helvetica"/>
                                <w:color w:val="191B34"/>
                                <w:sz w:val="28"/>
                                <w:szCs w:val="28"/>
                                <w:lang w:val="en-GB"/>
                              </w:rPr>
                              <w:br/>
                              <w:t>and for the praise of your name.</w:t>
                            </w:r>
                            <w:r w:rsidRPr="00D82E55">
                              <w:rPr>
                                <w:rFonts w:ascii="Helvetica" w:hAnsi="Helvetica" w:cs="Helvetica"/>
                                <w:color w:val="191B34"/>
                                <w:sz w:val="28"/>
                                <w:szCs w:val="28"/>
                                <w:lang w:val="en-GB"/>
                              </w:rPr>
                              <w:br/>
                              <w:t>Guide us by your Spirit;</w:t>
                            </w:r>
                            <w:r w:rsidRPr="00D82E55">
                              <w:rPr>
                                <w:rFonts w:ascii="Helvetica" w:hAnsi="Helvetica" w:cs="Helvetica"/>
                                <w:color w:val="191B34"/>
                                <w:sz w:val="28"/>
                                <w:szCs w:val="28"/>
                                <w:lang w:val="en-GB"/>
                              </w:rPr>
                              <w:br/>
                              <w:t>give us wisdom;</w:t>
                            </w:r>
                            <w:r w:rsidRPr="00D82E55">
                              <w:rPr>
                                <w:rFonts w:ascii="Helvetica" w:hAnsi="Helvetica" w:cs="Helvetica"/>
                                <w:color w:val="191B34"/>
                                <w:sz w:val="28"/>
                                <w:szCs w:val="28"/>
                                <w:lang w:val="en-GB"/>
                              </w:rPr>
                              <w:br/>
                              <w:t>give us courage;</w:t>
                            </w:r>
                            <w:r w:rsidRPr="00D82E55">
                              <w:rPr>
                                <w:rFonts w:ascii="Helvetica" w:hAnsi="Helvetica" w:cs="Helvetica"/>
                                <w:color w:val="191B34"/>
                                <w:sz w:val="28"/>
                                <w:szCs w:val="28"/>
                                <w:lang w:val="en-GB"/>
                              </w:rPr>
                              <w:br/>
                              <w:t>give us hope;</w:t>
                            </w:r>
                            <w:r w:rsidRPr="00D82E55">
                              <w:rPr>
                                <w:rFonts w:ascii="Helvetica" w:hAnsi="Helvetica" w:cs="Helvetica"/>
                                <w:color w:val="191B34"/>
                                <w:sz w:val="28"/>
                                <w:szCs w:val="28"/>
                                <w:lang w:val="en-GB"/>
                              </w:rPr>
                              <w:br/>
                              <w:t>and keep us faithful now and always.</w:t>
                            </w:r>
                            <w:r w:rsidRPr="00D82E55">
                              <w:rPr>
                                <w:rFonts w:ascii="Helvetica" w:hAnsi="Helvetica" w:cs="Helvetica"/>
                                <w:color w:val="191B34"/>
                                <w:sz w:val="28"/>
                                <w:szCs w:val="28"/>
                                <w:lang w:val="en-GB"/>
                              </w:rPr>
                              <w:b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ECDEA" id="_x0000_s1030" type="#_x0000_t202" style="position:absolute;margin-left:0;margin-top:20.4pt;width:535.2pt;height:26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uZbgIAANMEAAAOAAAAZHJzL2Uyb0RvYy54bWysVMtu2zAQvBfoPxC8N/IzTgTLQRw3RYH0&#10;AST9gDVFSUT5Kklbcr++S9J2nfZW9EKQS2p2dmdWy7tBSbLnzgujKzq+GlHCNTO10G1Fv708vruh&#10;xAfQNUijeUUP3NO71ds3y96WfGI6I2vuCIJoX/a2ol0ItiwKzzquwF8ZyzVeNsYpCHh0bVE76BFd&#10;yWIyGl0XvXG1dYZx7zG6yZd0lfCbhrPwpWk8D0RWFLmFtLq0buNarJZQtg5sJ9iRBvwDCwVCY9Iz&#10;1AYCkJ0Tf0EpwZzxpglXzKjCNI1gPNWA1YxHf1Tz3IHlqRZsjrfnNvn/B8s+7786ImrUbkqJBoUa&#10;vfAhkLUZyCS2p7e+xFfPFt+FAcP4NJXq7ZNh3z3R5qED3fJ750zfcaiR3jh+WVx8mnF8BNn2n0yN&#10;aWAXTAIaGqdi77AbBNFRpsNZmkiFYfB6cbsYzfCK4d10Np6OJ/OUA8rT59b58IEbReKmog61T/Cw&#10;f/Ih0oHy9CRm80aK+lFImQ7Rb/xBOrIHdAowxnXIZcqdQr45jo4bHT2DYXRWDt+cwpgiOTcipYSv&#10;kkhNeqxkOo9lAJq9kRBwqyy23+uWEpAtThELLjf4FUPXbs/85uvb9eZU/6scscIN+C4TS1fZ40oE&#10;HDQpVEUT3WMZUa/3uk5jEEDIvMc6pI594WmEjv2LckYFs5Zh2A7JOLOTS7amPqC+zuQpw78Cbjrj&#10;flLS44RhjT924Dgl8qNGj9yOZ1HQkA6z+WKCB3d5s728Ac0QqqLYsLx9CGmMI0tt7tFLjUgqR5aZ&#10;ydGBODlJi+OUx9G8PKdXv/9Fq18AAAD//wMAUEsDBBQABgAIAAAAIQAPjNru2wAAAAgBAAAPAAAA&#10;ZHJzL2Rvd25yZXYueG1sTI/BTsMwEETvSPyDtUjcqE1paRSyqVAUTvRCqTi78RJHjddR7Kbh73FP&#10;cBzNaOZNsZ1dLyYaQ+cZ4XGhQBA33nTcIhw+3x4yECFqNrr3TAg/FGBb3t4UOjf+wh807WMrUgmH&#10;XCPYGIdcytBYcjos/ECcvG8/Oh2THFtpRn1J5a6XS6WepdMdpwWrB6osNaf92SHU8/RVaVftTrW0&#10;dv2+zOoD7xDv7+bXFxCR5vgXhit+QocyMR39mU0QPUI6EhFWKvFfXbVRKxBHhPUmewJZFvL/gfIX&#10;AAD//wMAUEsBAi0AFAAGAAgAAAAhALaDOJL+AAAA4QEAABMAAAAAAAAAAAAAAAAAAAAAAFtDb250&#10;ZW50X1R5cGVzXS54bWxQSwECLQAUAAYACAAAACEAOP0h/9YAAACUAQAACwAAAAAAAAAAAAAAAAAv&#10;AQAAX3JlbHMvLnJlbHNQSwECLQAUAAYACAAAACEASNN7mW4CAADTBAAADgAAAAAAAAAAAAAAAAAu&#10;AgAAZHJzL2Uyb0RvYy54bWxQSwECLQAUAAYACAAAACEAD4za7tsAAAAIAQAADwAAAAAAAAAAAAAA&#10;AADIBAAAZHJzL2Rvd25yZXYueG1sUEsFBgAAAAAEAAQA8wAAANAFAAAAAA==&#10;" fillcolor="#deeaf6 [660]" strokecolor="#5b9bd5" strokeweight=".5pt">
                <v:textbox>
                  <w:txbxContent>
                    <w:p w14:paraId="1ED19D28" w14:textId="77777777" w:rsidR="00676826" w:rsidRPr="00D82E55" w:rsidRDefault="00676826" w:rsidP="00676826">
                      <w:pPr>
                        <w:autoSpaceDE w:val="0"/>
                        <w:autoSpaceDN w:val="0"/>
                        <w:adjustRightInd w:val="0"/>
                        <w:rPr>
                          <w:rFonts w:ascii="Helvetica" w:hAnsi="Helvetica" w:cs="Helvetica"/>
                          <w:b/>
                          <w:bCs/>
                          <w:color w:val="191B34"/>
                          <w:sz w:val="32"/>
                          <w:szCs w:val="32"/>
                          <w:lang w:val="en-GB"/>
                        </w:rPr>
                      </w:pPr>
                      <w:r w:rsidRPr="00D82E55">
                        <w:rPr>
                          <w:rFonts w:ascii="Helvetica" w:hAnsi="Helvetica" w:cs="Helvetica"/>
                          <w:b/>
                          <w:bCs/>
                          <w:color w:val="191B34"/>
                          <w:sz w:val="32"/>
                          <w:szCs w:val="32"/>
                          <w:lang w:val="en-GB"/>
                        </w:rPr>
                        <w:t>A prayer for VE Day</w:t>
                      </w:r>
                    </w:p>
                    <w:p w14:paraId="6A86B95B" w14:textId="77777777" w:rsidR="00676826" w:rsidRDefault="00676826" w:rsidP="00676826">
                      <w:pPr>
                        <w:autoSpaceDE w:val="0"/>
                        <w:autoSpaceDN w:val="0"/>
                        <w:adjustRightInd w:val="0"/>
                        <w:rPr>
                          <w:rFonts w:ascii="Helvetica" w:hAnsi="Helvetica" w:cs="Helvetica"/>
                          <w:b/>
                          <w:bCs/>
                          <w:i/>
                          <w:iCs/>
                          <w:color w:val="191B34"/>
                          <w:sz w:val="28"/>
                          <w:szCs w:val="28"/>
                          <w:lang w:val="en-GB"/>
                        </w:rPr>
                      </w:pPr>
                    </w:p>
                    <w:p w14:paraId="4D81D03E" w14:textId="77777777" w:rsidR="00676826" w:rsidRPr="00D82E55" w:rsidRDefault="00676826" w:rsidP="00676826">
                      <w:pPr>
                        <w:autoSpaceDE w:val="0"/>
                        <w:autoSpaceDN w:val="0"/>
                        <w:adjustRightInd w:val="0"/>
                        <w:rPr>
                          <w:rFonts w:ascii="Helvetica" w:hAnsi="Helvetica" w:cs="Helvetica"/>
                          <w:color w:val="191B34"/>
                          <w:sz w:val="28"/>
                          <w:szCs w:val="28"/>
                          <w:lang w:val="en-GB"/>
                        </w:rPr>
                      </w:pPr>
                      <w:r w:rsidRPr="00D82E55">
                        <w:rPr>
                          <w:rFonts w:ascii="Helvetica" w:hAnsi="Helvetica" w:cs="Helvetica"/>
                          <w:i/>
                          <w:iCs/>
                          <w:color w:val="191B34"/>
                          <w:sz w:val="28"/>
                          <w:szCs w:val="28"/>
                          <w:lang w:val="en-GB"/>
                        </w:rPr>
                        <w:t>From the Act of Commitment for Peace</w:t>
                      </w:r>
                    </w:p>
                    <w:p w14:paraId="081EC1DA" w14:textId="77777777" w:rsidR="00676826" w:rsidRPr="00D82E55" w:rsidRDefault="00676826" w:rsidP="00676826">
                      <w:pPr>
                        <w:autoSpaceDE w:val="0"/>
                        <w:autoSpaceDN w:val="0"/>
                        <w:adjustRightInd w:val="0"/>
                        <w:rPr>
                          <w:rFonts w:ascii="Helvetica" w:hAnsi="Helvetica" w:cs="Helvetica"/>
                          <w:color w:val="191B34"/>
                          <w:sz w:val="28"/>
                          <w:szCs w:val="28"/>
                          <w:lang w:val="en-GB"/>
                        </w:rPr>
                      </w:pPr>
                    </w:p>
                    <w:p w14:paraId="1EFF8E2E" w14:textId="77777777" w:rsidR="00676826" w:rsidRPr="00D82E55" w:rsidRDefault="00676826" w:rsidP="00676826">
                      <w:pPr>
                        <w:autoSpaceDE w:val="0"/>
                        <w:autoSpaceDN w:val="0"/>
                        <w:adjustRightInd w:val="0"/>
                        <w:rPr>
                          <w:rFonts w:ascii="Helvetica" w:hAnsi="Helvetica" w:cs="Helvetica"/>
                          <w:b/>
                          <w:bCs/>
                          <w:color w:val="191B34"/>
                          <w:sz w:val="28"/>
                          <w:szCs w:val="28"/>
                          <w:lang w:val="en-GB"/>
                        </w:rPr>
                      </w:pPr>
                      <w:r w:rsidRPr="00D82E55">
                        <w:rPr>
                          <w:rFonts w:ascii="Helvetica" w:hAnsi="Helvetica" w:cs="Helvetica"/>
                          <w:color w:val="191B34"/>
                          <w:sz w:val="28"/>
                          <w:szCs w:val="28"/>
                          <w:lang w:val="en-GB"/>
                        </w:rPr>
                        <w:t>Lord God our Father,</w:t>
                      </w:r>
                      <w:r w:rsidRPr="00D82E55">
                        <w:rPr>
                          <w:rFonts w:ascii="Helvetica" w:hAnsi="Helvetica" w:cs="Helvetica"/>
                          <w:color w:val="191B34"/>
                          <w:sz w:val="28"/>
                          <w:szCs w:val="28"/>
                          <w:lang w:val="en-GB"/>
                        </w:rPr>
                        <w:br/>
                        <w:t>we pledge ourselves to serve you and all humankind, in the cause of peace,</w:t>
                      </w:r>
                      <w:r w:rsidRPr="00D82E55">
                        <w:rPr>
                          <w:rFonts w:ascii="Helvetica" w:hAnsi="Helvetica" w:cs="Helvetica"/>
                          <w:color w:val="191B34"/>
                          <w:sz w:val="28"/>
                          <w:szCs w:val="28"/>
                          <w:lang w:val="en-GB"/>
                        </w:rPr>
                        <w:br/>
                        <w:t>for the relief of want and suffering,</w:t>
                      </w:r>
                      <w:r w:rsidRPr="00D82E55">
                        <w:rPr>
                          <w:rFonts w:ascii="Helvetica" w:hAnsi="Helvetica" w:cs="Helvetica"/>
                          <w:color w:val="191B34"/>
                          <w:sz w:val="28"/>
                          <w:szCs w:val="28"/>
                          <w:lang w:val="en-GB"/>
                        </w:rPr>
                        <w:br/>
                        <w:t>and for the praise of your name.</w:t>
                      </w:r>
                      <w:r w:rsidRPr="00D82E55">
                        <w:rPr>
                          <w:rFonts w:ascii="Helvetica" w:hAnsi="Helvetica" w:cs="Helvetica"/>
                          <w:color w:val="191B34"/>
                          <w:sz w:val="28"/>
                          <w:szCs w:val="28"/>
                          <w:lang w:val="en-GB"/>
                        </w:rPr>
                        <w:br/>
                        <w:t>Guide us by your Spirit;</w:t>
                      </w:r>
                      <w:r w:rsidRPr="00D82E55">
                        <w:rPr>
                          <w:rFonts w:ascii="Helvetica" w:hAnsi="Helvetica" w:cs="Helvetica"/>
                          <w:color w:val="191B34"/>
                          <w:sz w:val="28"/>
                          <w:szCs w:val="28"/>
                          <w:lang w:val="en-GB"/>
                        </w:rPr>
                        <w:br/>
                        <w:t>give us wisdom;</w:t>
                      </w:r>
                      <w:r w:rsidRPr="00D82E55">
                        <w:rPr>
                          <w:rFonts w:ascii="Helvetica" w:hAnsi="Helvetica" w:cs="Helvetica"/>
                          <w:color w:val="191B34"/>
                          <w:sz w:val="28"/>
                          <w:szCs w:val="28"/>
                          <w:lang w:val="en-GB"/>
                        </w:rPr>
                        <w:br/>
                        <w:t>give us courage;</w:t>
                      </w:r>
                      <w:r w:rsidRPr="00D82E55">
                        <w:rPr>
                          <w:rFonts w:ascii="Helvetica" w:hAnsi="Helvetica" w:cs="Helvetica"/>
                          <w:color w:val="191B34"/>
                          <w:sz w:val="28"/>
                          <w:szCs w:val="28"/>
                          <w:lang w:val="en-GB"/>
                        </w:rPr>
                        <w:br/>
                        <w:t>give us hope;</w:t>
                      </w:r>
                      <w:r w:rsidRPr="00D82E55">
                        <w:rPr>
                          <w:rFonts w:ascii="Helvetica" w:hAnsi="Helvetica" w:cs="Helvetica"/>
                          <w:color w:val="191B34"/>
                          <w:sz w:val="28"/>
                          <w:szCs w:val="28"/>
                          <w:lang w:val="en-GB"/>
                        </w:rPr>
                        <w:br/>
                        <w:t>and keep us faithful now and always.</w:t>
                      </w:r>
                      <w:r w:rsidRPr="00D82E55">
                        <w:rPr>
                          <w:rFonts w:ascii="Helvetica" w:hAnsi="Helvetica" w:cs="Helvetica"/>
                          <w:color w:val="191B34"/>
                          <w:sz w:val="28"/>
                          <w:szCs w:val="28"/>
                          <w:lang w:val="en-GB"/>
                        </w:rPr>
                        <w:br/>
                        <w:t>Amen.</w:t>
                      </w:r>
                    </w:p>
                  </w:txbxContent>
                </v:textbox>
                <w10:wrap type="square"/>
              </v:shape>
            </w:pict>
          </mc:Fallback>
        </mc:AlternateContent>
      </w:r>
    </w:p>
    <w:sectPr w:rsidR="00676826" w:rsidRPr="007A0E24" w:rsidSect="00BE6434">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B195F" w14:textId="77777777" w:rsidR="003D1B0C" w:rsidRDefault="003D1B0C" w:rsidP="00BE6434">
      <w:r>
        <w:separator/>
      </w:r>
    </w:p>
  </w:endnote>
  <w:endnote w:type="continuationSeparator" w:id="0">
    <w:p w14:paraId="13AD550F" w14:textId="77777777" w:rsidR="003D1B0C" w:rsidRDefault="003D1B0C" w:rsidP="00BE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2192" w14:textId="77777777" w:rsidR="003D1B0C" w:rsidRDefault="003D1B0C" w:rsidP="00BE6434">
      <w:r>
        <w:separator/>
      </w:r>
    </w:p>
  </w:footnote>
  <w:footnote w:type="continuationSeparator" w:id="0">
    <w:p w14:paraId="28C60572" w14:textId="77777777" w:rsidR="003D1B0C" w:rsidRDefault="003D1B0C" w:rsidP="00BE6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CellMar>
        <w:left w:w="288" w:type="dxa"/>
        <w:right w:w="288" w:type="dxa"/>
      </w:tblCellMar>
      <w:tblLook w:val="04A0" w:firstRow="1" w:lastRow="0" w:firstColumn="1" w:lastColumn="0" w:noHBand="0" w:noVBand="1"/>
      <w:tblDescription w:val="Header structure layout table"/>
    </w:tblPr>
    <w:tblGrid>
      <w:gridCol w:w="5402"/>
      <w:gridCol w:w="5398"/>
    </w:tblGrid>
    <w:tr w:rsidR="00BE6434" w:rsidRPr="001665BA" w14:paraId="0930A2F4" w14:textId="77777777" w:rsidTr="00474BBD">
      <w:trPr>
        <w:trHeight w:val="630"/>
      </w:trPr>
      <w:sdt>
        <w:sdtPr>
          <w:rPr>
            <w:b/>
            <w:bCs/>
            <w:noProof/>
            <w:color w:val="FFFFFF" w:themeColor="background1"/>
            <w:sz w:val="28"/>
            <w:szCs w:val="28"/>
            <w:lang w:val="en-GB"/>
          </w:rPr>
          <w:alias w:val="Company"/>
          <w:tag w:val=""/>
          <w:id w:val="-2058073088"/>
          <w:dataBinding w:prefixMappings="xmlns:ns0='http://schemas.openxmlformats.org/officeDocument/2006/extended-properties' " w:xpath="/ns0:Properties[1]/ns0:Company[1]" w:storeItemID="{6668398D-A668-4E3E-A5EB-62B293D839F1}"/>
          <w:text/>
        </w:sdtPr>
        <w:sdtEndPr/>
        <w:sdtContent>
          <w:tc>
            <w:tcPr>
              <w:tcW w:w="2501" w:type="pct"/>
              <w:shd w:val="clear" w:color="auto" w:fill="5B9BD5" w:themeFill="accent1"/>
              <w:vAlign w:val="center"/>
            </w:tcPr>
            <w:p w14:paraId="46318071" w14:textId="4D712C15" w:rsidR="00BE6434" w:rsidRDefault="00BE6434" w:rsidP="00BE6434">
              <w:pPr>
                <w:pStyle w:val="Heading3"/>
                <w:outlineLvl w:val="2"/>
                <w:rPr>
                  <w:noProof/>
                  <w:color w:val="FFFFFF" w:themeColor="background1"/>
                  <w:lang w:val="en-GB"/>
                </w:rPr>
              </w:pPr>
              <w:r w:rsidRPr="00BE6434">
                <w:rPr>
                  <w:b/>
                  <w:bCs/>
                  <w:noProof/>
                  <w:color w:val="FFFFFF" w:themeColor="background1"/>
                  <w:sz w:val="28"/>
                  <w:szCs w:val="28"/>
                  <w:lang w:val="en-GB"/>
                </w:rPr>
                <w:t>St Hilda’s As</w:t>
              </w:r>
              <w:r w:rsidR="00B0229E">
                <w:rPr>
                  <w:b/>
                  <w:bCs/>
                  <w:noProof/>
                  <w:color w:val="FFFFFF" w:themeColor="background1"/>
                  <w:sz w:val="28"/>
                  <w:szCs w:val="28"/>
                  <w:lang w:val="en-GB"/>
                </w:rPr>
                <w:t>h</w:t>
              </w:r>
              <w:r w:rsidRPr="00BE6434">
                <w:rPr>
                  <w:b/>
                  <w:bCs/>
                  <w:noProof/>
                  <w:color w:val="FFFFFF" w:themeColor="background1"/>
                  <w:sz w:val="28"/>
                  <w:szCs w:val="28"/>
                  <w:lang w:val="en-GB"/>
                </w:rPr>
                <w:t>ford Middlesex</w:t>
              </w:r>
            </w:p>
          </w:tc>
        </w:sdtContent>
      </w:sdt>
      <w:tc>
        <w:tcPr>
          <w:tcW w:w="2499" w:type="pct"/>
          <w:shd w:val="clear" w:color="auto" w:fill="5B9BD5" w:themeFill="accent1"/>
          <w:vAlign w:val="center"/>
        </w:tcPr>
        <w:p w14:paraId="741949C9" w14:textId="1CAFF60B" w:rsidR="00BE6434" w:rsidRPr="001665BA" w:rsidRDefault="00BE6434" w:rsidP="00BE6434">
          <w:pPr>
            <w:pStyle w:val="Heading3"/>
            <w:jc w:val="center"/>
            <w:outlineLvl w:val="2"/>
            <w:rPr>
              <w:noProof/>
              <w:color w:val="FFFFFF" w:themeColor="background1"/>
              <w:lang w:val="en-GB"/>
            </w:rPr>
          </w:pPr>
          <w:r>
            <w:rPr>
              <w:noProof/>
              <w:color w:val="FFFFFF" w:themeColor="background1"/>
              <w:lang w:val="en-GB"/>
            </w:rPr>
            <w:t xml:space="preserve">No. </w:t>
          </w:r>
          <w:r w:rsidR="00676826">
            <w:rPr>
              <w:noProof/>
              <w:color w:val="FFFFFF" w:themeColor="background1"/>
              <w:lang w:val="en-GB"/>
            </w:rPr>
            <w:t>2</w:t>
          </w:r>
          <w:r>
            <w:rPr>
              <w:noProof/>
              <w:color w:val="FFFFFF" w:themeColor="background1"/>
              <w:lang w:val="en-GB"/>
            </w:rPr>
            <w:t xml:space="preserve">   </w:t>
          </w:r>
          <w:r w:rsidR="00B0229E">
            <w:rPr>
              <w:noProof/>
              <w:color w:val="FFFFFF" w:themeColor="background1"/>
              <w:lang w:val="en-GB"/>
            </w:rPr>
            <w:t xml:space="preserve">w/c </w:t>
          </w:r>
          <w:r w:rsidR="00676826">
            <w:rPr>
              <w:noProof/>
              <w:color w:val="FFFFFF" w:themeColor="background1"/>
              <w:lang w:val="en-GB"/>
            </w:rPr>
            <w:t>4</w:t>
          </w:r>
          <w:r>
            <w:rPr>
              <w:noProof/>
              <w:color w:val="FFFFFF" w:themeColor="background1"/>
              <w:lang w:val="en-GB"/>
            </w:rPr>
            <w:t xml:space="preserve"> </w:t>
          </w:r>
          <w:r w:rsidR="00676826">
            <w:rPr>
              <w:noProof/>
              <w:color w:val="FFFFFF" w:themeColor="background1"/>
              <w:lang w:val="en-GB"/>
            </w:rPr>
            <w:t>May</w:t>
          </w:r>
          <w:r>
            <w:rPr>
              <w:noProof/>
              <w:color w:val="FFFFFF" w:themeColor="background1"/>
              <w:lang w:val="en-GB"/>
            </w:rPr>
            <w:t xml:space="preserve"> 2020</w:t>
          </w:r>
        </w:p>
      </w:tc>
    </w:tr>
  </w:tbl>
  <w:p w14:paraId="4FC130B6" w14:textId="77777777" w:rsidR="00BE6434" w:rsidRDefault="00BE6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D24967"/>
    <w:multiLevelType w:val="hybridMultilevel"/>
    <w:tmpl w:val="93D4D9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A45514"/>
    <w:multiLevelType w:val="hybridMultilevel"/>
    <w:tmpl w:val="35E2A0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AFE7473"/>
    <w:multiLevelType w:val="hybridMultilevel"/>
    <w:tmpl w:val="7998540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48A7F5C"/>
    <w:multiLevelType w:val="hybridMultilevel"/>
    <w:tmpl w:val="04A48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3"/>
  </w:num>
  <w:num w:numId="2">
    <w:abstractNumId w:val="12"/>
  </w:num>
  <w:num w:numId="3">
    <w:abstractNumId w:val="10"/>
  </w:num>
  <w:num w:numId="4">
    <w:abstractNumId w:val="25"/>
  </w:num>
  <w:num w:numId="5">
    <w:abstractNumId w:val="13"/>
  </w:num>
  <w:num w:numId="6">
    <w:abstractNumId w:val="18"/>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4"/>
  </w:num>
  <w:num w:numId="21">
    <w:abstractNumId w:val="20"/>
  </w:num>
  <w:num w:numId="22">
    <w:abstractNumId w:val="11"/>
  </w:num>
  <w:num w:numId="23">
    <w:abstractNumId w:val="26"/>
  </w:num>
  <w:num w:numId="24">
    <w:abstractNumId w:val="19"/>
  </w:num>
  <w:num w:numId="25">
    <w:abstractNumId w:val="14"/>
  </w:num>
  <w:num w:numId="26">
    <w:abstractNumId w:val="1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34"/>
    <w:rsid w:val="000375C8"/>
    <w:rsid w:val="000A23C0"/>
    <w:rsid w:val="000D1C1B"/>
    <w:rsid w:val="00161EB5"/>
    <w:rsid w:val="0031415D"/>
    <w:rsid w:val="00321551"/>
    <w:rsid w:val="00393908"/>
    <w:rsid w:val="003D1B0C"/>
    <w:rsid w:val="00424FC1"/>
    <w:rsid w:val="004605DE"/>
    <w:rsid w:val="00474BBD"/>
    <w:rsid w:val="0053597C"/>
    <w:rsid w:val="00645252"/>
    <w:rsid w:val="00676826"/>
    <w:rsid w:val="00697E58"/>
    <w:rsid w:val="006C710D"/>
    <w:rsid w:val="006D3D74"/>
    <w:rsid w:val="007F3C2C"/>
    <w:rsid w:val="00835373"/>
    <w:rsid w:val="0083569A"/>
    <w:rsid w:val="00852C69"/>
    <w:rsid w:val="008C3BD8"/>
    <w:rsid w:val="008E68E9"/>
    <w:rsid w:val="0092217E"/>
    <w:rsid w:val="009272CD"/>
    <w:rsid w:val="00963FC5"/>
    <w:rsid w:val="0096660F"/>
    <w:rsid w:val="009C433E"/>
    <w:rsid w:val="00A9204E"/>
    <w:rsid w:val="00AB0C60"/>
    <w:rsid w:val="00B0229E"/>
    <w:rsid w:val="00BA3940"/>
    <w:rsid w:val="00BE6434"/>
    <w:rsid w:val="00C14A7B"/>
    <w:rsid w:val="00C36818"/>
    <w:rsid w:val="00D82E55"/>
    <w:rsid w:val="00DA014D"/>
    <w:rsid w:val="00E43DCC"/>
    <w:rsid w:val="00EE7D3F"/>
    <w:rsid w:val="00F314EE"/>
    <w:rsid w:val="00FA3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13606"/>
  <w15:chartTrackingRefBased/>
  <w15:docId w15:val="{5003EC3A-EC86-8942-ABBC-57E97A71D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E6434"/>
    <w:rPr>
      <w:rFonts w:eastAsiaTheme="minorEastAsia"/>
      <w:color w:val="595959" w:themeColor="text1" w:themeTint="A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6434"/>
    <w:pPr>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161EB5"/>
    <w:rPr>
      <w:rFonts w:ascii="Calibri" w:eastAsia="Calibri" w:hAnsi="Calibri"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B0C60"/>
  </w:style>
  <w:style w:type="character" w:styleId="UnresolvedMention">
    <w:name w:val="Unresolved Mention"/>
    <w:basedOn w:val="DefaultParagraphFont"/>
    <w:uiPriority w:val="99"/>
    <w:semiHidden/>
    <w:unhideWhenUsed/>
    <w:rsid w:val="008E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52160">
      <w:bodyDiv w:val="1"/>
      <w:marLeft w:val="0"/>
      <w:marRight w:val="0"/>
      <w:marTop w:val="0"/>
      <w:marBottom w:val="0"/>
      <w:divBdr>
        <w:top w:val="none" w:sz="0" w:space="0" w:color="auto"/>
        <w:left w:val="none" w:sz="0" w:space="0" w:color="auto"/>
        <w:bottom w:val="none" w:sz="0" w:space="0" w:color="auto"/>
        <w:right w:val="none" w:sz="0" w:space="0" w:color="auto"/>
      </w:divBdr>
    </w:div>
    <w:div w:id="222109019">
      <w:bodyDiv w:val="1"/>
      <w:marLeft w:val="0"/>
      <w:marRight w:val="0"/>
      <w:marTop w:val="0"/>
      <w:marBottom w:val="0"/>
      <w:divBdr>
        <w:top w:val="none" w:sz="0" w:space="0" w:color="auto"/>
        <w:left w:val="none" w:sz="0" w:space="0" w:color="auto"/>
        <w:bottom w:val="none" w:sz="0" w:space="0" w:color="auto"/>
        <w:right w:val="none" w:sz="0" w:space="0" w:color="auto"/>
      </w:divBdr>
    </w:div>
    <w:div w:id="244923881">
      <w:bodyDiv w:val="1"/>
      <w:marLeft w:val="0"/>
      <w:marRight w:val="0"/>
      <w:marTop w:val="0"/>
      <w:marBottom w:val="0"/>
      <w:divBdr>
        <w:top w:val="none" w:sz="0" w:space="0" w:color="auto"/>
        <w:left w:val="none" w:sz="0" w:space="0" w:color="auto"/>
        <w:bottom w:val="none" w:sz="0" w:space="0" w:color="auto"/>
        <w:right w:val="none" w:sz="0" w:space="0" w:color="auto"/>
      </w:divBdr>
    </w:div>
    <w:div w:id="259685246">
      <w:bodyDiv w:val="1"/>
      <w:marLeft w:val="0"/>
      <w:marRight w:val="0"/>
      <w:marTop w:val="0"/>
      <w:marBottom w:val="0"/>
      <w:divBdr>
        <w:top w:val="none" w:sz="0" w:space="0" w:color="auto"/>
        <w:left w:val="none" w:sz="0" w:space="0" w:color="auto"/>
        <w:bottom w:val="none" w:sz="0" w:space="0" w:color="auto"/>
        <w:right w:val="none" w:sz="0" w:space="0" w:color="auto"/>
      </w:divBdr>
    </w:div>
    <w:div w:id="617030210">
      <w:bodyDiv w:val="1"/>
      <w:marLeft w:val="0"/>
      <w:marRight w:val="0"/>
      <w:marTop w:val="0"/>
      <w:marBottom w:val="0"/>
      <w:divBdr>
        <w:top w:val="none" w:sz="0" w:space="0" w:color="auto"/>
        <w:left w:val="none" w:sz="0" w:space="0" w:color="auto"/>
        <w:bottom w:val="none" w:sz="0" w:space="0" w:color="auto"/>
        <w:right w:val="none" w:sz="0" w:space="0" w:color="auto"/>
      </w:divBdr>
    </w:div>
    <w:div w:id="774060996">
      <w:bodyDiv w:val="1"/>
      <w:marLeft w:val="0"/>
      <w:marRight w:val="0"/>
      <w:marTop w:val="0"/>
      <w:marBottom w:val="0"/>
      <w:divBdr>
        <w:top w:val="none" w:sz="0" w:space="0" w:color="auto"/>
        <w:left w:val="none" w:sz="0" w:space="0" w:color="auto"/>
        <w:bottom w:val="none" w:sz="0" w:space="0" w:color="auto"/>
        <w:right w:val="none" w:sz="0" w:space="0" w:color="auto"/>
      </w:divBdr>
    </w:div>
    <w:div w:id="806900823">
      <w:bodyDiv w:val="1"/>
      <w:marLeft w:val="0"/>
      <w:marRight w:val="0"/>
      <w:marTop w:val="0"/>
      <w:marBottom w:val="0"/>
      <w:divBdr>
        <w:top w:val="none" w:sz="0" w:space="0" w:color="auto"/>
        <w:left w:val="none" w:sz="0" w:space="0" w:color="auto"/>
        <w:bottom w:val="none" w:sz="0" w:space="0" w:color="auto"/>
        <w:right w:val="none" w:sz="0" w:space="0" w:color="auto"/>
      </w:divBdr>
    </w:div>
    <w:div w:id="948584953">
      <w:bodyDiv w:val="1"/>
      <w:marLeft w:val="0"/>
      <w:marRight w:val="0"/>
      <w:marTop w:val="0"/>
      <w:marBottom w:val="0"/>
      <w:divBdr>
        <w:top w:val="none" w:sz="0" w:space="0" w:color="auto"/>
        <w:left w:val="none" w:sz="0" w:space="0" w:color="auto"/>
        <w:bottom w:val="none" w:sz="0" w:space="0" w:color="auto"/>
        <w:right w:val="none" w:sz="0" w:space="0" w:color="auto"/>
      </w:divBdr>
    </w:div>
    <w:div w:id="1474833342">
      <w:bodyDiv w:val="1"/>
      <w:marLeft w:val="0"/>
      <w:marRight w:val="0"/>
      <w:marTop w:val="0"/>
      <w:marBottom w:val="0"/>
      <w:divBdr>
        <w:top w:val="none" w:sz="0" w:space="0" w:color="auto"/>
        <w:left w:val="none" w:sz="0" w:space="0" w:color="auto"/>
        <w:bottom w:val="none" w:sz="0" w:space="0" w:color="auto"/>
        <w:right w:val="none" w:sz="0" w:space="0" w:color="auto"/>
      </w:divBdr>
    </w:div>
    <w:div w:id="1671592564">
      <w:bodyDiv w:val="1"/>
      <w:marLeft w:val="0"/>
      <w:marRight w:val="0"/>
      <w:marTop w:val="0"/>
      <w:marBottom w:val="0"/>
      <w:divBdr>
        <w:top w:val="none" w:sz="0" w:space="0" w:color="auto"/>
        <w:left w:val="none" w:sz="0" w:space="0" w:color="auto"/>
        <w:bottom w:val="none" w:sz="0" w:space="0" w:color="auto"/>
        <w:right w:val="none" w:sz="0" w:space="0" w:color="auto"/>
      </w:divBdr>
    </w:div>
    <w:div w:id="2014410093">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11729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rossroads_ashford@hot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sthilda.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ossroads_ashford@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0Hilda%20Genera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136</TotalTime>
  <Pages>6</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 Hilda’s Ashford Middlesex</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Hilda General</dc:creator>
  <cp:keywords/>
  <dc:description/>
  <cp:lastModifiedBy>St Hilda General</cp:lastModifiedBy>
  <cp:revision>4</cp:revision>
  <cp:lastPrinted>2020-04-30T15:10:00Z</cp:lastPrinted>
  <dcterms:created xsi:type="dcterms:W3CDTF">2020-05-06T10:58:00Z</dcterms:created>
  <dcterms:modified xsi:type="dcterms:W3CDTF">2020-05-06T13:12:00Z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