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C690" w14:textId="75C8A054" w:rsidR="00A9204E" w:rsidRDefault="00BE6434">
      <w:pPr>
        <w:rPr>
          <w:sz w:val="72"/>
          <w:szCs w:val="72"/>
        </w:rPr>
      </w:pPr>
      <w:r>
        <w:rPr>
          <w:noProof/>
          <w:lang w:val="en-GB"/>
        </w:rPr>
        <w:drawing>
          <wp:inline distT="0" distB="0" distL="0" distR="0" wp14:anchorId="01D7F8AD" wp14:editId="78DE6FC0">
            <wp:extent cx="1942778" cy="859735"/>
            <wp:effectExtent l="0" t="0" r="63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1.png"/>
                    <pic:cNvPicPr/>
                  </pic:nvPicPr>
                  <pic:blipFill>
                    <a:blip r:embed="rId10"/>
                    <a:stretch>
                      <a:fillRect/>
                    </a:stretch>
                  </pic:blipFill>
                  <pic:spPr>
                    <a:xfrm>
                      <a:off x="0" y="0"/>
                      <a:ext cx="1971229" cy="872325"/>
                    </a:xfrm>
                    <a:prstGeom prst="rect">
                      <a:avLst/>
                    </a:prstGeom>
                  </pic:spPr>
                </pic:pic>
              </a:graphicData>
            </a:graphic>
          </wp:inline>
        </w:drawing>
      </w:r>
      <w:r>
        <w:t xml:space="preserve">       </w:t>
      </w:r>
      <w:r w:rsidRPr="00BE6434">
        <w:rPr>
          <w:b/>
          <w:bCs/>
          <w:sz w:val="80"/>
          <w:szCs w:val="80"/>
        </w:rPr>
        <w:t>Weekly Newsletter</w:t>
      </w:r>
    </w:p>
    <w:p w14:paraId="6EBE0A70" w14:textId="1A60440D" w:rsidR="00BE6434" w:rsidRPr="00BE6434" w:rsidRDefault="00BE6434">
      <w:pPr>
        <w:rPr>
          <w:sz w:val="28"/>
          <w:szCs w:val="28"/>
        </w:rPr>
      </w:pPr>
      <w:r w:rsidRPr="00BE6434">
        <w:rPr>
          <w:noProof/>
          <w:sz w:val="28"/>
          <w:szCs w:val="28"/>
        </w:rPr>
        <mc:AlternateContent>
          <mc:Choice Requires="wps">
            <w:drawing>
              <wp:anchor distT="45720" distB="45720" distL="114300" distR="114300" simplePos="0" relativeHeight="251660288" behindDoc="0" locked="0" layoutInCell="1" allowOverlap="1" wp14:anchorId="297298FA" wp14:editId="79B820D9">
                <wp:simplePos x="0" y="0"/>
                <wp:positionH relativeFrom="column">
                  <wp:posOffset>4686300</wp:posOffset>
                </wp:positionH>
                <wp:positionV relativeFrom="paragraph">
                  <wp:posOffset>3559175</wp:posOffset>
                </wp:positionV>
                <wp:extent cx="2103120" cy="271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1145"/>
                        </a:xfrm>
                        <a:prstGeom prst="rect">
                          <a:avLst/>
                        </a:prstGeom>
                        <a:noFill/>
                        <a:ln w="9525">
                          <a:noFill/>
                          <a:miter lim="800000"/>
                          <a:headEnd/>
                          <a:tailEnd/>
                        </a:ln>
                      </wps:spPr>
                      <wps:txbx>
                        <w:txbxContent>
                          <w:p w14:paraId="303857C7" w14:textId="1486FF67" w:rsidR="00BE6434" w:rsidRPr="00BE6434" w:rsidRDefault="00BE6434">
                            <w:pPr>
                              <w:rPr>
                                <w:color w:val="F2F2F2" w:themeColor="background1" w:themeShade="F2"/>
                                <w:sz w:val="20"/>
                                <w:szCs w:val="20"/>
                              </w:rPr>
                            </w:pPr>
                            <w:r w:rsidRPr="00BE6434">
                              <w:rPr>
                                <w:color w:val="F2F2F2" w:themeColor="background1" w:themeShade="F2"/>
                                <w:sz w:val="20"/>
                                <w:szCs w:val="20"/>
                              </w:rPr>
                              <w:t>Photo courtesy of Chris Maddock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298FA" id="_x0000_t202" coordsize="21600,21600" o:spt="202" path="m,l,21600r21600,l21600,xe">
                <v:stroke joinstyle="miter"/>
                <v:path gradientshapeok="t" o:connecttype="rect"/>
              </v:shapetype>
              <v:shape id="Text Box 2" o:spid="_x0000_s1026" type="#_x0000_t202" style="position:absolute;margin-left:369pt;margin-top:280.25pt;width:165.6pt;height:2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" filled="f" stroked="f">
                <v:textbox>
                  <w:txbxContent>
                    <w:p w14:paraId="303857C7" w14:textId="1486FF67" w:rsidR="00BE6434" w:rsidRPr="00BE6434" w:rsidRDefault="00BE6434">
                      <w:pPr>
                        <w:rPr>
                          <w:color w:val="F2F2F2" w:themeColor="background1" w:themeShade="F2"/>
                          <w:sz w:val="20"/>
                          <w:szCs w:val="20"/>
                        </w:rPr>
                      </w:pPr>
                      <w:r w:rsidRPr="00BE6434">
                        <w:rPr>
                          <w:color w:val="F2F2F2" w:themeColor="background1" w:themeShade="F2"/>
                          <w:sz w:val="20"/>
                          <w:szCs w:val="20"/>
                        </w:rPr>
                        <w:t>Photo courtesy of Chris Maddock</w:t>
                      </w:r>
                    </w:p>
                  </w:txbxContent>
                </v:textbox>
                <w10:wrap type="square"/>
              </v:shape>
            </w:pict>
          </mc:Fallback>
        </mc:AlternateContent>
      </w:r>
      <w:r w:rsidR="00D3252D">
        <w:rPr>
          <w:noProof/>
          <w:sz w:val="28"/>
          <w:szCs w:val="28"/>
        </w:rPr>
        <w:drawing>
          <wp:inline distT="0" distB="0" distL="0" distR="0" wp14:anchorId="7A1F7671" wp14:editId="4AF3654B">
            <wp:extent cx="6330462" cy="3308177"/>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0).jpeg"/>
                    <pic:cNvPicPr/>
                  </pic:nvPicPr>
                  <pic:blipFill>
                    <a:blip r:embed="rId11">
                      <a:extLst>
                        <a:ext uri="{28A0092B-C50C-407E-A947-70E740481C1C}">
                          <a14:useLocalDpi xmlns:a14="http://schemas.microsoft.com/office/drawing/2010/main" val="0"/>
                        </a:ext>
                      </a:extLst>
                    </a:blip>
                    <a:stretch>
                      <a:fillRect/>
                    </a:stretch>
                  </pic:blipFill>
                  <pic:spPr>
                    <a:xfrm>
                      <a:off x="0" y="0"/>
                      <a:ext cx="6348182" cy="3317437"/>
                    </a:xfrm>
                    <a:prstGeom prst="rect">
                      <a:avLst/>
                    </a:prstGeom>
                  </pic:spPr>
                </pic:pic>
              </a:graphicData>
            </a:graphic>
          </wp:inline>
        </w:drawing>
      </w:r>
    </w:p>
    <w:p w14:paraId="2A485E99" w14:textId="67EDAA20" w:rsidR="00BE6434" w:rsidRPr="0053597C" w:rsidRDefault="00BE6434" w:rsidP="0053597C">
      <w:pPr>
        <w:pStyle w:val="NoSpacing"/>
        <w:rPr>
          <w:noProof/>
          <w:sz w:val="28"/>
          <w:szCs w:val="28"/>
          <w:lang w:val="en-GB" w:eastAsia="ja-JP"/>
        </w:rPr>
      </w:pPr>
      <w:r w:rsidRPr="0053597C">
        <w:rPr>
          <w:noProof/>
          <w:sz w:val="28"/>
          <w:szCs w:val="28"/>
          <w:lang w:val="en-GB" w:eastAsia="ja-JP"/>
        </w:rPr>
        <w:t xml:space="preserve"> </w:t>
      </w:r>
    </w:p>
    <w:p w14:paraId="3561D020" w14:textId="77777777" w:rsidR="00BE6434" w:rsidRPr="00BE6434" w:rsidRDefault="00BE6434" w:rsidP="00D3252D">
      <w:pPr>
        <w:keepNext/>
        <w:keepLines/>
        <w:contextualSpacing/>
        <w:outlineLvl w:val="0"/>
        <w:rPr>
          <w:rFonts w:eastAsia="MS Gothic" w:cstheme="minorHAnsi"/>
          <w:b/>
          <w:bCs/>
          <w:noProof/>
          <w:color w:val="1F4E79" w:themeColor="accent1" w:themeShade="80"/>
          <w:kern w:val="28"/>
          <w:sz w:val="36"/>
          <w:szCs w:val="28"/>
          <w:lang w:val="en-GB" w:eastAsia="ja-JP"/>
        </w:rPr>
      </w:pPr>
      <w:r w:rsidRPr="00BE6434">
        <w:rPr>
          <w:rFonts w:eastAsia="MS Gothic" w:cstheme="minorHAnsi"/>
          <w:b/>
          <w:bCs/>
          <w:noProof/>
          <w:color w:val="1F4E79" w:themeColor="accent1" w:themeShade="80"/>
          <w:kern w:val="28"/>
          <w:sz w:val="36"/>
          <w:szCs w:val="28"/>
          <w:lang w:val="en-GB" w:eastAsia="ja-JP"/>
        </w:rPr>
        <w:t>Contents</w:t>
      </w:r>
    </w:p>
    <w:p w14:paraId="047A2C7A" w14:textId="77777777" w:rsidR="00BE6434" w:rsidRPr="00BE6434" w:rsidRDefault="00BE6434" w:rsidP="00BE6434">
      <w:pPr>
        <w:keepNext/>
        <w:keepLines/>
        <w:contextualSpacing/>
        <w:jc w:val="center"/>
        <w:outlineLvl w:val="0"/>
        <w:rPr>
          <w:rFonts w:eastAsia="MS Gothic" w:cstheme="minorHAnsi"/>
          <w:b/>
          <w:bCs/>
          <w:noProof/>
          <w:color w:val="23316B"/>
          <w:kern w:val="28"/>
          <w:sz w:val="8"/>
          <w:szCs w:val="4"/>
          <w:lang w:val="en-GB" w:eastAsia="ja-JP"/>
        </w:rPr>
      </w:pPr>
    </w:p>
    <w:p w14:paraId="4BC31DA7" w14:textId="67C77569" w:rsidR="000D1C1B" w:rsidRDefault="00D3252D" w:rsidP="00963FC5">
      <w:pPr>
        <w:pStyle w:val="NoSpacing"/>
        <w:rPr>
          <w:noProof/>
          <w:sz w:val="28"/>
          <w:szCs w:val="28"/>
          <w:lang w:val="en-GB" w:eastAsia="ja-JP"/>
        </w:rPr>
      </w:pPr>
      <w:r>
        <w:rPr>
          <w:noProof/>
          <w:color w:val="1F4E79" w:themeColor="accent1" w:themeShade="80"/>
          <w:sz w:val="28"/>
          <w:szCs w:val="28"/>
          <w:lang w:val="en-GB" w:eastAsia="ja-JP"/>
        </w:rPr>
        <w:t>Goodness is stronger than evil</w:t>
      </w:r>
      <w:r w:rsidR="00BE6434" w:rsidRPr="00963FC5">
        <w:rPr>
          <w:noProof/>
          <w:color w:val="1F4E79" w:themeColor="accent1" w:themeShade="80"/>
          <w:sz w:val="28"/>
          <w:szCs w:val="28"/>
          <w:lang w:val="en-GB" w:eastAsia="ja-JP"/>
        </w:rPr>
        <w:t xml:space="preserve"> – </w:t>
      </w:r>
      <w:r>
        <w:rPr>
          <w:sz w:val="28"/>
          <w:szCs w:val="28"/>
        </w:rPr>
        <w:t>Christina Veasey writes</w:t>
      </w:r>
      <w:r w:rsidR="000D1C1B" w:rsidRPr="000D1C1B">
        <w:rPr>
          <w:sz w:val="28"/>
          <w:szCs w:val="28"/>
        </w:rPr>
        <w:t>.</w:t>
      </w:r>
    </w:p>
    <w:p w14:paraId="1908BF6E" w14:textId="77777777" w:rsidR="00BE6434" w:rsidRPr="00C351BC" w:rsidRDefault="00BE6434" w:rsidP="00963FC5">
      <w:pPr>
        <w:pStyle w:val="NoSpacing"/>
        <w:rPr>
          <w:noProof/>
          <w:color w:val="3E92CC"/>
          <w:sz w:val="28"/>
          <w:lang w:val="en-GB" w:eastAsia="ja-JP"/>
        </w:rPr>
      </w:pPr>
    </w:p>
    <w:p w14:paraId="6BE8196F" w14:textId="256D6D5F" w:rsidR="00676826" w:rsidRDefault="00D3252D" w:rsidP="00963FC5">
      <w:pPr>
        <w:pStyle w:val="NoSpacing"/>
        <w:rPr>
          <w:noProof/>
          <w:sz w:val="28"/>
          <w:szCs w:val="28"/>
          <w:lang w:val="en-GB" w:eastAsia="ja-JP"/>
        </w:rPr>
      </w:pPr>
      <w:r>
        <w:rPr>
          <w:noProof/>
          <w:color w:val="1F4E79" w:themeColor="accent1" w:themeShade="80"/>
          <w:sz w:val="28"/>
          <w:szCs w:val="28"/>
          <w:lang w:val="en-GB" w:eastAsia="ja-JP"/>
        </w:rPr>
        <w:t>Memories from celebrating VE Day</w:t>
      </w:r>
      <w:r w:rsidR="00676826">
        <w:rPr>
          <w:noProof/>
          <w:color w:val="1F4E79" w:themeColor="accent1" w:themeShade="80"/>
          <w:sz w:val="28"/>
          <w:szCs w:val="28"/>
          <w:lang w:val="en-GB" w:eastAsia="ja-JP"/>
        </w:rPr>
        <w:t xml:space="preserve"> – </w:t>
      </w:r>
      <w:r>
        <w:rPr>
          <w:noProof/>
          <w:sz w:val="28"/>
          <w:szCs w:val="28"/>
          <w:lang w:val="en-GB" w:eastAsia="ja-JP"/>
        </w:rPr>
        <w:t>Terry Rickson writes.</w:t>
      </w:r>
      <w:r w:rsidR="00765641">
        <w:rPr>
          <w:noProof/>
          <w:sz w:val="28"/>
          <w:szCs w:val="28"/>
          <w:lang w:val="en-GB" w:eastAsia="ja-JP"/>
        </w:rPr>
        <w:br/>
      </w:r>
      <w:r w:rsidR="00765641">
        <w:rPr>
          <w:noProof/>
          <w:sz w:val="28"/>
          <w:szCs w:val="28"/>
          <w:lang w:val="en-GB" w:eastAsia="ja-JP"/>
        </w:rPr>
        <w:br/>
      </w:r>
      <w:r w:rsidR="00765641">
        <w:rPr>
          <w:noProof/>
          <w:color w:val="1F4E79" w:themeColor="accent1" w:themeShade="80"/>
          <w:sz w:val="28"/>
          <w:szCs w:val="28"/>
          <w:lang w:val="en-GB" w:eastAsia="ja-JP"/>
        </w:rPr>
        <w:t>The UK Blessing</w:t>
      </w:r>
      <w:r w:rsidR="00765641">
        <w:rPr>
          <w:noProof/>
          <w:color w:val="1F4E79" w:themeColor="accent1" w:themeShade="80"/>
          <w:sz w:val="28"/>
          <w:szCs w:val="28"/>
          <w:lang w:val="en-GB" w:eastAsia="ja-JP"/>
        </w:rPr>
        <w:t xml:space="preserve"> – </w:t>
      </w:r>
      <w:r w:rsidR="00765641">
        <w:rPr>
          <w:noProof/>
          <w:sz w:val="28"/>
          <w:szCs w:val="28"/>
          <w:lang w:val="en-GB" w:eastAsia="ja-JP"/>
        </w:rPr>
        <w:t>Robert Dobbie</w:t>
      </w:r>
      <w:r w:rsidR="00765641">
        <w:rPr>
          <w:noProof/>
          <w:sz w:val="28"/>
          <w:szCs w:val="28"/>
          <w:lang w:val="en-GB" w:eastAsia="ja-JP"/>
        </w:rPr>
        <w:t xml:space="preserve"> writes.</w:t>
      </w:r>
      <w:r w:rsidR="00765641">
        <w:rPr>
          <w:noProof/>
          <w:sz w:val="28"/>
          <w:szCs w:val="28"/>
          <w:lang w:val="en-GB" w:eastAsia="ja-JP"/>
        </w:rPr>
        <w:br/>
      </w:r>
    </w:p>
    <w:p w14:paraId="79FCE206" w14:textId="3CC33F88" w:rsidR="00676826" w:rsidRPr="00676826" w:rsidRDefault="00E92597" w:rsidP="00963FC5">
      <w:pPr>
        <w:pStyle w:val="NoSpacing"/>
        <w:rPr>
          <w:noProof/>
          <w:sz w:val="28"/>
          <w:szCs w:val="28"/>
          <w:lang w:val="en-GB" w:eastAsia="ja-JP"/>
        </w:rPr>
      </w:pPr>
      <w:r>
        <w:rPr>
          <w:noProof/>
          <w:color w:val="1F4E79" w:themeColor="accent1" w:themeShade="80"/>
          <w:sz w:val="28"/>
          <w:szCs w:val="28"/>
          <w:lang w:val="en-GB" w:eastAsia="ja-JP"/>
        </w:rPr>
        <w:t>VE Day Service Sermon</w:t>
      </w:r>
      <w:r w:rsidR="00BE6434" w:rsidRPr="00963FC5">
        <w:rPr>
          <w:noProof/>
          <w:color w:val="1F4E79" w:themeColor="accent1" w:themeShade="80"/>
          <w:sz w:val="28"/>
          <w:szCs w:val="28"/>
          <w:lang w:val="en-GB" w:eastAsia="ja-JP"/>
        </w:rPr>
        <w:t xml:space="preserve"> –</w:t>
      </w:r>
      <w:r w:rsidR="00BE6434" w:rsidRPr="00963FC5">
        <w:rPr>
          <w:noProof/>
          <w:color w:val="3E92CC"/>
          <w:sz w:val="28"/>
          <w:szCs w:val="28"/>
          <w:lang w:val="en-GB" w:eastAsia="ja-JP"/>
        </w:rPr>
        <w:t xml:space="preserve"> </w:t>
      </w:r>
      <w:r>
        <w:rPr>
          <w:noProof/>
          <w:sz w:val="28"/>
          <w:szCs w:val="28"/>
          <w:lang w:val="en-GB" w:eastAsia="ja-JP"/>
        </w:rPr>
        <w:t>Fr Joseph writes.</w:t>
      </w:r>
    </w:p>
    <w:p w14:paraId="13D3CE0B" w14:textId="77777777" w:rsidR="00676826" w:rsidRDefault="00676826" w:rsidP="00963FC5">
      <w:pPr>
        <w:pStyle w:val="NoSpacing"/>
        <w:rPr>
          <w:noProof/>
          <w:color w:val="1F4E79" w:themeColor="accent1" w:themeShade="80"/>
          <w:sz w:val="28"/>
          <w:szCs w:val="28"/>
          <w:lang w:val="en-GB" w:eastAsia="ja-JP"/>
        </w:rPr>
      </w:pPr>
    </w:p>
    <w:p w14:paraId="77E3A448" w14:textId="6A4F29A0" w:rsidR="00BE6434" w:rsidRPr="00963FC5" w:rsidRDefault="00BE6434" w:rsidP="00963FC5">
      <w:pPr>
        <w:pStyle w:val="NoSpacing"/>
        <w:rPr>
          <w:noProof/>
          <w:sz w:val="28"/>
          <w:szCs w:val="28"/>
          <w:lang w:val="en-GB" w:eastAsia="ja-JP"/>
        </w:rPr>
      </w:pPr>
      <w:r w:rsidRPr="00963FC5">
        <w:rPr>
          <w:noProof/>
          <w:color w:val="1F4E79" w:themeColor="accent1" w:themeShade="80"/>
          <w:sz w:val="28"/>
          <w:szCs w:val="28"/>
          <w:lang w:val="en-GB" w:eastAsia="ja-JP"/>
        </w:rPr>
        <w:t xml:space="preserve">Our thoughts and prayers </w:t>
      </w:r>
      <w:r w:rsidRPr="00963FC5">
        <w:rPr>
          <w:noProof/>
          <w:color w:val="3E92CC"/>
          <w:sz w:val="28"/>
          <w:szCs w:val="28"/>
          <w:lang w:val="en-GB" w:eastAsia="ja-JP"/>
        </w:rPr>
        <w:t xml:space="preserve">– </w:t>
      </w:r>
      <w:r w:rsidRPr="00963FC5">
        <w:rPr>
          <w:noProof/>
          <w:sz w:val="28"/>
          <w:szCs w:val="28"/>
          <w:lang w:val="en-GB" w:eastAsia="ja-JP"/>
        </w:rPr>
        <w:t>Those from this weeks notices</w:t>
      </w:r>
    </w:p>
    <w:p w14:paraId="732264BA" w14:textId="77777777" w:rsidR="00BE6434" w:rsidRPr="00C351BC" w:rsidRDefault="00BE6434" w:rsidP="00BE6434">
      <w:pPr>
        <w:spacing w:after="160" w:line="259" w:lineRule="auto"/>
        <w:rPr>
          <w:rFonts w:eastAsia="MS Mincho" w:cstheme="minorHAnsi"/>
          <w:color w:val="0D0D0D"/>
          <w:sz w:val="12"/>
          <w:szCs w:val="12"/>
          <w:lang w:val="en-GB" w:eastAsia="ja-JP"/>
        </w:rPr>
      </w:pPr>
    </w:p>
    <w:p w14:paraId="354F6B36" w14:textId="77B0A673" w:rsidR="00676826" w:rsidRDefault="00BE6434" w:rsidP="000D1C1B">
      <w:pPr>
        <w:pStyle w:val="NoSpacing"/>
        <w:rPr>
          <w:sz w:val="28"/>
          <w:szCs w:val="28"/>
          <w:lang w:val="en-GB" w:eastAsia="ja-JP"/>
        </w:rPr>
      </w:pPr>
      <w:r w:rsidRPr="00963FC5">
        <w:rPr>
          <w:sz w:val="28"/>
          <w:szCs w:val="28"/>
          <w:lang w:val="en-GB" w:eastAsia="ja-JP"/>
        </w:rPr>
        <w:t xml:space="preserve">If you would like help or to speak to a member of the ministry team please contact the office on 01784 253525 or </w:t>
      </w:r>
      <w:hyperlink r:id="rId12" w:history="1">
        <w:r w:rsidRPr="00963FC5">
          <w:rPr>
            <w:color w:val="0000FF"/>
            <w:sz w:val="28"/>
            <w:szCs w:val="28"/>
            <w:u w:val="single"/>
            <w:lang w:val="en-GB" w:eastAsia="ja-JP"/>
          </w:rPr>
          <w:t>office@sthilda.org</w:t>
        </w:r>
      </w:hyperlink>
      <w:r w:rsidRPr="00963FC5">
        <w:rPr>
          <w:sz w:val="28"/>
          <w:szCs w:val="28"/>
          <w:lang w:val="en-GB" w:eastAsia="ja-JP"/>
        </w:rPr>
        <w:t xml:space="preserve">  Father Joseph can be contacted on 01784 254237</w:t>
      </w:r>
      <w:r w:rsidR="00963FC5">
        <w:rPr>
          <w:sz w:val="28"/>
          <w:szCs w:val="28"/>
          <w:lang w:val="en-GB" w:eastAsia="ja-JP"/>
        </w:rPr>
        <w:t>.</w:t>
      </w:r>
    </w:p>
    <w:p w14:paraId="7E562C30" w14:textId="77777777" w:rsidR="00676826" w:rsidRDefault="00676826" w:rsidP="000D1C1B">
      <w:pPr>
        <w:pStyle w:val="NoSpacing"/>
        <w:rPr>
          <w:sz w:val="28"/>
          <w:szCs w:val="28"/>
          <w:lang w:val="en-GB" w:eastAsia="en-GB"/>
        </w:rPr>
      </w:pPr>
    </w:p>
    <w:p w14:paraId="541CFB8D" w14:textId="77777777" w:rsidR="00676826" w:rsidRDefault="00676826" w:rsidP="000D1C1B">
      <w:pPr>
        <w:pStyle w:val="NoSpacing"/>
        <w:rPr>
          <w:sz w:val="28"/>
          <w:szCs w:val="28"/>
          <w:lang w:val="en-GB" w:eastAsia="en-GB"/>
        </w:rPr>
      </w:pPr>
    </w:p>
    <w:p w14:paraId="52A0F082" w14:textId="720BA37A" w:rsidR="0096660F" w:rsidRDefault="0096660F" w:rsidP="000D1C1B">
      <w:pPr>
        <w:pStyle w:val="NoSpacing"/>
        <w:rPr>
          <w:sz w:val="28"/>
          <w:szCs w:val="28"/>
          <w:lang w:val="en-GB" w:eastAsia="en-GB"/>
        </w:rPr>
      </w:pPr>
    </w:p>
    <w:p w14:paraId="438B6393" w14:textId="2FC24A36" w:rsidR="00E92597" w:rsidRDefault="00E92597" w:rsidP="000D1C1B">
      <w:pPr>
        <w:pStyle w:val="NoSpacing"/>
        <w:rPr>
          <w:sz w:val="28"/>
          <w:szCs w:val="28"/>
          <w:lang w:val="en-GB" w:eastAsia="en-GB"/>
        </w:rPr>
      </w:pPr>
    </w:p>
    <w:p w14:paraId="4BA5C239" w14:textId="3118DEEC" w:rsidR="004C21CA" w:rsidRDefault="004C21CA" w:rsidP="000D1C1B">
      <w:pPr>
        <w:pStyle w:val="NoSpacing"/>
        <w:rPr>
          <w:sz w:val="28"/>
          <w:szCs w:val="28"/>
          <w:lang w:val="en-GB" w:eastAsia="en-GB"/>
        </w:rPr>
      </w:pPr>
    </w:p>
    <w:p w14:paraId="5AC9ADF6" w14:textId="377C9D2F" w:rsidR="00D3252D" w:rsidRPr="00D3252D" w:rsidRDefault="00D3252D" w:rsidP="000D1C1B">
      <w:pPr>
        <w:pStyle w:val="NoSpacing"/>
        <w:rPr>
          <w:b/>
          <w:bCs/>
          <w:sz w:val="28"/>
          <w:szCs w:val="28"/>
          <w:lang w:val="en-GB" w:eastAsia="en-GB"/>
        </w:rPr>
      </w:pPr>
      <w:r w:rsidRPr="00D3252D">
        <w:rPr>
          <w:b/>
          <w:bCs/>
          <w:sz w:val="28"/>
          <w:szCs w:val="28"/>
          <w:lang w:val="en-GB" w:eastAsia="en-GB"/>
        </w:rPr>
        <w:lastRenderedPageBreak/>
        <w:t>Goodness is stronger than evil</w:t>
      </w:r>
    </w:p>
    <w:p w14:paraId="3F7AD4EC" w14:textId="77777777" w:rsidR="00D3252D" w:rsidRPr="00765641" w:rsidRDefault="00D3252D" w:rsidP="00D3252D">
      <w:pPr>
        <w:pStyle w:val="NoSpacing"/>
        <w:rPr>
          <w:sz w:val="20"/>
          <w:szCs w:val="20"/>
          <w:lang w:val="en-GB" w:eastAsia="en-GB"/>
        </w:rPr>
      </w:pPr>
    </w:p>
    <w:p w14:paraId="079BF9E3" w14:textId="3BD7F2AA" w:rsidR="00D3252D" w:rsidRPr="00D3252D" w:rsidRDefault="00D3252D" w:rsidP="00D3252D">
      <w:pPr>
        <w:pStyle w:val="NoSpacing"/>
        <w:rPr>
          <w:sz w:val="28"/>
          <w:szCs w:val="28"/>
          <w:lang w:val="en-GB" w:eastAsia="en-GB"/>
        </w:rPr>
      </w:pPr>
      <w:r w:rsidRPr="00D3252D">
        <w:rPr>
          <w:sz w:val="28"/>
          <w:szCs w:val="28"/>
          <w:lang w:val="en-GB" w:eastAsia="en-GB"/>
        </w:rPr>
        <w:t>The origin of this text is attributed to Desmond Tutu’s ‘</w:t>
      </w:r>
      <w:r w:rsidRPr="00D3252D">
        <w:rPr>
          <w:i/>
          <w:sz w:val="28"/>
          <w:szCs w:val="28"/>
          <w:lang w:val="en-GB" w:eastAsia="en-GB"/>
        </w:rPr>
        <w:t xml:space="preserve">An African Prayer Book’ </w:t>
      </w:r>
      <w:r w:rsidRPr="00D3252D">
        <w:rPr>
          <w:sz w:val="28"/>
          <w:szCs w:val="28"/>
          <w:lang w:val="en-GB" w:eastAsia="en-GB"/>
        </w:rPr>
        <w:t>published in 1995.</w:t>
      </w:r>
      <w:r>
        <w:rPr>
          <w:sz w:val="28"/>
          <w:szCs w:val="28"/>
          <w:lang w:val="en-GB" w:eastAsia="en-GB"/>
        </w:rPr>
        <w:t xml:space="preserve"> </w:t>
      </w:r>
      <w:r w:rsidRPr="00D3252D">
        <w:rPr>
          <w:sz w:val="28"/>
          <w:szCs w:val="28"/>
          <w:lang w:val="en-GB" w:eastAsia="en-GB"/>
        </w:rPr>
        <w:t xml:space="preserve">Surely Archbishop Tutu is one of the worlds’ most recognizable and famous spiritual leaders, Clearly, so well associated with the end of apartheid and the reconciliatory work that followed the rise of the ‘rainbow’ nation Nelson Mandela rebuilt South Africa.  </w:t>
      </w:r>
    </w:p>
    <w:p w14:paraId="297364DF" w14:textId="78D36522" w:rsidR="00D3252D" w:rsidRPr="00D3252D" w:rsidRDefault="00D3252D" w:rsidP="00D3252D">
      <w:pPr>
        <w:pStyle w:val="NoSpacing"/>
        <w:rPr>
          <w:sz w:val="28"/>
          <w:szCs w:val="28"/>
          <w:lang w:val="en-GB" w:eastAsia="en-GB"/>
        </w:rPr>
      </w:pPr>
      <w:r w:rsidRPr="00D3252D">
        <w:rPr>
          <w:sz w:val="28"/>
          <w:szCs w:val="28"/>
          <w:lang w:val="en-GB" w:eastAsia="en-GB"/>
        </w:rPr>
        <w:t>Born in Transvaal in 1931, Desmond initially became a teacher in 1955. This choice followed his father’s career choice but also a childhood struggling to survive tuberculosis, increasing discrimination and related poverty. Unsurprisingly with draconian legislation in 1953 relegating black children to much lower levels of education, he changed career and was ordained in December 1960. He ministered in North London from 1962 to 1966 and then returned to the Eastern Cape and began opposing the apartheid regime. Yet despite a lifetime of seeming protest, he has been universally applauded for his goodness and strength of character.</w:t>
      </w:r>
      <w:r>
        <w:rPr>
          <w:sz w:val="28"/>
          <w:szCs w:val="28"/>
          <w:lang w:val="en-GB" w:eastAsia="en-GB"/>
        </w:rPr>
        <w:t xml:space="preserve"> </w:t>
      </w:r>
      <w:r w:rsidRPr="00D3252D">
        <w:rPr>
          <w:sz w:val="28"/>
          <w:szCs w:val="28"/>
          <w:lang w:val="en-GB" w:eastAsia="en-GB"/>
        </w:rPr>
        <w:t>Amazingly this text was also referred to in our Lent book;</w:t>
      </w:r>
      <w:r w:rsidRPr="00D3252D">
        <w:rPr>
          <w:i/>
          <w:sz w:val="28"/>
          <w:szCs w:val="28"/>
          <w:lang w:val="en-GB" w:eastAsia="en-GB"/>
        </w:rPr>
        <w:t xml:space="preserve"> ‘Saying Yes to Life’ </w:t>
      </w:r>
      <w:r w:rsidRPr="00D3252D">
        <w:rPr>
          <w:sz w:val="28"/>
          <w:szCs w:val="28"/>
          <w:lang w:val="en-GB" w:eastAsia="en-GB"/>
        </w:rPr>
        <w:t xml:space="preserve">written by Ruth Valerio plus the Rainbow theme associated once again with peace, justice and heroic causes (NHS).  This biblical reference is one of many similar, but Romans 12.21 </w:t>
      </w:r>
      <w:r w:rsidRPr="00D3252D">
        <w:rPr>
          <w:i/>
          <w:sz w:val="28"/>
          <w:szCs w:val="28"/>
          <w:lang w:val="en-GB" w:eastAsia="en-GB"/>
        </w:rPr>
        <w:t>‘Do not be overcome by evil, but overcome evil with good’</w:t>
      </w:r>
      <w:r w:rsidRPr="00D3252D">
        <w:rPr>
          <w:sz w:val="28"/>
          <w:szCs w:val="28"/>
          <w:lang w:val="en-GB" w:eastAsia="en-GB"/>
        </w:rPr>
        <w:t xml:space="preserve"> comes to mind as relevant today.  It has been set to music by John Bell (and others) and you can hear it in an extract from the </w:t>
      </w:r>
      <w:r w:rsidRPr="00D3252D">
        <w:rPr>
          <w:i/>
          <w:sz w:val="28"/>
          <w:szCs w:val="28"/>
          <w:lang w:val="en-GB" w:eastAsia="en-GB"/>
        </w:rPr>
        <w:t xml:space="preserve">Love and Anger </w:t>
      </w:r>
      <w:r w:rsidRPr="00D3252D">
        <w:rPr>
          <w:sz w:val="28"/>
          <w:szCs w:val="28"/>
          <w:lang w:val="en-GB" w:eastAsia="en-GB"/>
        </w:rPr>
        <w:t>album at https;//www.wildgoose.scot/product/love-anger-cd/</w:t>
      </w:r>
    </w:p>
    <w:p w14:paraId="30380EE0" w14:textId="77777777" w:rsidR="00D3252D" w:rsidRPr="00765641" w:rsidRDefault="00D3252D" w:rsidP="00D3252D">
      <w:pPr>
        <w:pStyle w:val="NoSpacing"/>
        <w:rPr>
          <w:sz w:val="20"/>
          <w:szCs w:val="20"/>
          <w:lang w:val="en-GB" w:eastAsia="en-GB"/>
        </w:rPr>
      </w:pPr>
    </w:p>
    <w:p w14:paraId="4C3DD255" w14:textId="066A1F1B" w:rsidR="00D3252D" w:rsidRPr="00D3252D" w:rsidRDefault="00D3252D" w:rsidP="00D3252D">
      <w:pPr>
        <w:pStyle w:val="NoSpacing"/>
        <w:rPr>
          <w:sz w:val="28"/>
          <w:szCs w:val="28"/>
          <w:lang w:val="en-GB" w:eastAsia="en-GB"/>
        </w:rPr>
      </w:pPr>
      <w:r w:rsidRPr="00D3252D">
        <w:rPr>
          <w:sz w:val="28"/>
          <w:szCs w:val="28"/>
          <w:lang w:val="en-GB" w:eastAsia="en-GB"/>
        </w:rPr>
        <w:t>Often used as a short chant, and one we can learn at St Hilda’s - the full words are;</w:t>
      </w:r>
    </w:p>
    <w:p w14:paraId="6A52D2B3" w14:textId="77777777" w:rsidR="00D3252D" w:rsidRPr="00765641" w:rsidRDefault="00D3252D" w:rsidP="00D3252D">
      <w:pPr>
        <w:pStyle w:val="NoSpacing"/>
        <w:rPr>
          <w:sz w:val="20"/>
          <w:szCs w:val="20"/>
          <w:lang w:val="en-GB" w:eastAsia="en-GB"/>
        </w:rPr>
      </w:pPr>
    </w:p>
    <w:p w14:paraId="7ABAF399" w14:textId="0EFF1199" w:rsidR="00D3252D" w:rsidRPr="00D3252D" w:rsidRDefault="00D3252D" w:rsidP="00D3252D">
      <w:pPr>
        <w:pStyle w:val="NoSpacing"/>
        <w:rPr>
          <w:sz w:val="28"/>
          <w:szCs w:val="28"/>
          <w:lang w:val="en-GB" w:eastAsia="en-GB"/>
        </w:rPr>
      </w:pPr>
      <w:r w:rsidRPr="00D3252D">
        <w:rPr>
          <w:sz w:val="28"/>
          <w:szCs w:val="28"/>
          <w:lang w:val="en-GB" w:eastAsia="en-GB"/>
        </w:rPr>
        <w:t>Goodness is stronger than evil; love is stronger than hate;</w:t>
      </w:r>
    </w:p>
    <w:p w14:paraId="712023EC" w14:textId="77777777" w:rsidR="00D3252D" w:rsidRPr="00D3252D" w:rsidRDefault="00D3252D" w:rsidP="00D3252D">
      <w:pPr>
        <w:pStyle w:val="NoSpacing"/>
        <w:rPr>
          <w:sz w:val="28"/>
          <w:szCs w:val="28"/>
          <w:lang w:val="en-GB" w:eastAsia="en-GB"/>
        </w:rPr>
      </w:pPr>
      <w:r w:rsidRPr="00D3252D">
        <w:rPr>
          <w:sz w:val="28"/>
          <w:szCs w:val="28"/>
          <w:lang w:val="en-GB" w:eastAsia="en-GB"/>
        </w:rPr>
        <w:t>Light is stronger than darkness; life is stronger than death.</w:t>
      </w:r>
    </w:p>
    <w:p w14:paraId="790F11F0" w14:textId="77777777" w:rsidR="00D3252D" w:rsidRPr="00D3252D" w:rsidRDefault="00D3252D" w:rsidP="00D3252D">
      <w:pPr>
        <w:pStyle w:val="NoSpacing"/>
        <w:rPr>
          <w:sz w:val="28"/>
          <w:szCs w:val="28"/>
          <w:lang w:val="en-GB" w:eastAsia="en-GB"/>
        </w:rPr>
      </w:pPr>
      <w:r w:rsidRPr="00D3252D">
        <w:rPr>
          <w:sz w:val="28"/>
          <w:szCs w:val="28"/>
          <w:lang w:val="en-GB" w:eastAsia="en-GB"/>
        </w:rPr>
        <w:t>Victory is ours, victory is ours through him who loved…….us.</w:t>
      </w:r>
    </w:p>
    <w:p w14:paraId="5230121B" w14:textId="2D55D0C4" w:rsidR="00D3252D" w:rsidRPr="00D3252D" w:rsidRDefault="00D3252D" w:rsidP="00D3252D">
      <w:pPr>
        <w:pStyle w:val="NoSpacing"/>
        <w:rPr>
          <w:sz w:val="28"/>
          <w:szCs w:val="28"/>
          <w:lang w:val="en-GB" w:eastAsia="en-GB"/>
        </w:rPr>
      </w:pPr>
      <w:r w:rsidRPr="00D3252D">
        <w:rPr>
          <w:sz w:val="28"/>
          <w:szCs w:val="28"/>
          <w:lang w:val="en-GB" w:eastAsia="en-GB"/>
        </w:rPr>
        <w:t xml:space="preserve">Victory is </w:t>
      </w:r>
      <w:proofErr w:type="gramStart"/>
      <w:r w:rsidRPr="00D3252D">
        <w:rPr>
          <w:sz w:val="28"/>
          <w:szCs w:val="28"/>
          <w:lang w:val="en-GB" w:eastAsia="en-GB"/>
        </w:rPr>
        <w:t>ours,</w:t>
      </w:r>
      <w:proofErr w:type="gramEnd"/>
      <w:r w:rsidRPr="00D3252D">
        <w:rPr>
          <w:sz w:val="28"/>
          <w:szCs w:val="28"/>
          <w:lang w:val="en-GB" w:eastAsia="en-GB"/>
        </w:rPr>
        <w:t xml:space="preserve"> victory is ours through him who loved…….us.</w:t>
      </w:r>
    </w:p>
    <w:p w14:paraId="193381A2" w14:textId="77777777" w:rsidR="00D3252D" w:rsidRPr="00765641" w:rsidRDefault="00D3252D" w:rsidP="00D3252D">
      <w:pPr>
        <w:pStyle w:val="NoSpacing"/>
        <w:rPr>
          <w:sz w:val="20"/>
          <w:szCs w:val="20"/>
          <w:lang w:val="en-GB" w:eastAsia="en-GB"/>
        </w:rPr>
      </w:pPr>
    </w:p>
    <w:p w14:paraId="6800E5F0" w14:textId="720994F9" w:rsidR="00D3252D" w:rsidRPr="00E576DF" w:rsidRDefault="00D3252D" w:rsidP="00D3252D">
      <w:pPr>
        <w:pStyle w:val="NoSpacing"/>
        <w:rPr>
          <w:sz w:val="12"/>
          <w:szCs w:val="12"/>
          <w:lang w:val="en-GB" w:eastAsia="en-GB"/>
        </w:rPr>
      </w:pPr>
      <w:r w:rsidRPr="00D3252D">
        <w:rPr>
          <w:sz w:val="28"/>
          <w:szCs w:val="28"/>
          <w:lang w:val="en-GB" w:eastAsia="en-GB"/>
        </w:rPr>
        <w:t>Let us contemplate these words quietly together.</w:t>
      </w:r>
      <w:r w:rsidR="00765641">
        <w:rPr>
          <w:sz w:val="28"/>
          <w:szCs w:val="28"/>
          <w:lang w:val="en-GB" w:eastAsia="en-GB"/>
        </w:rPr>
        <w:br/>
      </w:r>
    </w:p>
    <w:p w14:paraId="73674D97" w14:textId="66854431" w:rsidR="00D3252D" w:rsidRPr="00D3252D" w:rsidRDefault="00D3252D" w:rsidP="00D3252D">
      <w:pPr>
        <w:pStyle w:val="NoSpacing"/>
        <w:jc w:val="right"/>
        <w:rPr>
          <w:sz w:val="28"/>
          <w:szCs w:val="28"/>
          <w:lang w:val="en-GB" w:eastAsia="en-GB"/>
        </w:rPr>
      </w:pPr>
      <w:r>
        <w:rPr>
          <w:sz w:val="28"/>
          <w:szCs w:val="28"/>
          <w:lang w:val="en-GB" w:eastAsia="en-GB"/>
        </w:rPr>
        <w:t>Christina Veasey</w:t>
      </w:r>
    </w:p>
    <w:p w14:paraId="6FF9412F" w14:textId="3D037E11" w:rsidR="00676826" w:rsidRPr="00765641" w:rsidRDefault="00D3252D" w:rsidP="00765641">
      <w:pPr>
        <w:pStyle w:val="NoSpacing"/>
        <w:rPr>
          <w:b/>
          <w:bCs/>
          <w:sz w:val="20"/>
          <w:szCs w:val="20"/>
        </w:rPr>
      </w:pPr>
      <w:r w:rsidRPr="00765641">
        <w:rPr>
          <w:b/>
          <w:bCs/>
          <w:sz w:val="28"/>
          <w:szCs w:val="28"/>
        </w:rPr>
        <w:t>Memories from celebrating VE Day</w:t>
      </w:r>
      <w:r w:rsidR="00765641">
        <w:rPr>
          <w:b/>
          <w:bCs/>
          <w:sz w:val="28"/>
          <w:szCs w:val="28"/>
        </w:rPr>
        <w:br/>
      </w:r>
    </w:p>
    <w:p w14:paraId="1E46FE69" w14:textId="16FD7244" w:rsidR="00D3252D" w:rsidRPr="00E576DF" w:rsidRDefault="00D3252D" w:rsidP="00765641">
      <w:pPr>
        <w:pStyle w:val="NoSpacing"/>
        <w:rPr>
          <w:sz w:val="12"/>
          <w:szCs w:val="12"/>
        </w:rPr>
      </w:pPr>
      <w:r w:rsidRPr="00765641">
        <w:rPr>
          <w:sz w:val="28"/>
          <w:szCs w:val="28"/>
        </w:rPr>
        <w:t>The celebrations marking VE Day, have brought back quite a number of memories for me.  A boy, at that time, living with my parents and sister, in one of three short roads off the North Circular Road in North London. We had a bonfire, of course, a fair bit of which was constructed from debris still lying around on the bombsite behind our houses.  I recall a group of passing American service men, coming along our road dragging a chunk of tree, saying, "Here yer ah, kids" and throwing it on the bonfire.  We gave them a cheer! I think someone found a gramophone and records; several couples danced.  Tea was handed round despite the rationing of most items being in force. It was a long time ago, but the memory remains.</w:t>
      </w:r>
      <w:r w:rsidR="00E576DF">
        <w:rPr>
          <w:sz w:val="28"/>
          <w:szCs w:val="28"/>
        </w:rPr>
        <w:br/>
      </w:r>
    </w:p>
    <w:p w14:paraId="61D9BC88" w14:textId="77777777" w:rsidR="00D3252D" w:rsidRPr="00765641" w:rsidRDefault="00D3252D" w:rsidP="00765641">
      <w:pPr>
        <w:pStyle w:val="NoSpacing"/>
        <w:jc w:val="right"/>
        <w:rPr>
          <w:sz w:val="28"/>
          <w:szCs w:val="28"/>
        </w:rPr>
      </w:pPr>
      <w:r w:rsidRPr="00765641">
        <w:rPr>
          <w:sz w:val="28"/>
          <w:szCs w:val="28"/>
        </w:rPr>
        <w:t>Terry Rickson</w:t>
      </w:r>
    </w:p>
    <w:p w14:paraId="5F91C527" w14:textId="3CA5525F" w:rsidR="00E27226" w:rsidRPr="00E27226" w:rsidRDefault="00765641" w:rsidP="00E27226">
      <w:pPr>
        <w:shd w:val="clear" w:color="auto" w:fill="FFFFFF"/>
        <w:rPr>
          <w:rFonts w:eastAsia="Times New Roman" w:cstheme="minorHAnsi"/>
          <w:color w:val="333333"/>
          <w:sz w:val="24"/>
          <w:szCs w:val="24"/>
          <w:lang w:val="en-GB" w:eastAsia="en-GB"/>
        </w:rPr>
      </w:pPr>
      <w:r w:rsidRPr="00E27226">
        <w:rPr>
          <w:rFonts w:eastAsia="Times New Roman" w:cstheme="minorHAnsi"/>
          <w:b/>
          <w:bCs/>
          <w:color w:val="333333"/>
          <w:sz w:val="28"/>
          <w:szCs w:val="28"/>
          <w:lang w:val="en-GB" w:eastAsia="en-GB"/>
        </w:rPr>
        <w:lastRenderedPageBreak/>
        <w:t>The UK</w:t>
      </w:r>
      <w:r w:rsidR="00E27226" w:rsidRPr="00E27226">
        <w:rPr>
          <w:rFonts w:eastAsia="Times New Roman" w:cstheme="minorHAnsi"/>
          <w:b/>
          <w:bCs/>
          <w:color w:val="333333"/>
          <w:sz w:val="28"/>
          <w:szCs w:val="28"/>
          <w:lang w:val="en-GB" w:eastAsia="en-GB"/>
        </w:rPr>
        <w:t>  Blessing</w:t>
      </w:r>
    </w:p>
    <w:p w14:paraId="76455822" w14:textId="77777777" w:rsidR="00E27226" w:rsidRPr="00E27226" w:rsidRDefault="00E27226" w:rsidP="00E27226">
      <w:pPr>
        <w:shd w:val="clear" w:color="auto" w:fill="FFFFFF"/>
        <w:rPr>
          <w:rFonts w:ascii="Calibri" w:eastAsia="Times New Roman" w:hAnsi="Calibri" w:cs="Calibri"/>
          <w:color w:val="333333"/>
          <w:sz w:val="18"/>
          <w:szCs w:val="18"/>
          <w:lang w:val="en-GB" w:eastAsia="en-GB"/>
        </w:rPr>
      </w:pPr>
      <w:r w:rsidRPr="00E27226">
        <w:rPr>
          <w:rFonts w:ascii="Arial" w:eastAsia="Times New Roman" w:hAnsi="Arial" w:cs="Arial"/>
          <w:color w:val="333333"/>
          <w:sz w:val="20"/>
          <w:szCs w:val="20"/>
          <w:lang w:val="en-GB" w:eastAsia="en-GB"/>
        </w:rPr>
        <w:t> </w:t>
      </w:r>
    </w:p>
    <w:p w14:paraId="56BD489C" w14:textId="14A95B3E" w:rsidR="00E27226" w:rsidRPr="00E27226" w:rsidRDefault="00E27226" w:rsidP="00E27226">
      <w:pPr>
        <w:pStyle w:val="NoSpacing"/>
        <w:rPr>
          <w:sz w:val="32"/>
          <w:szCs w:val="32"/>
          <w:lang w:val="en-GB" w:eastAsia="en-GB"/>
        </w:rPr>
      </w:pPr>
      <w:r w:rsidRPr="00E27226">
        <w:rPr>
          <w:sz w:val="28"/>
          <w:szCs w:val="28"/>
          <w:lang w:val="en-GB" w:eastAsia="en-GB"/>
        </w:rPr>
        <w:t>A good friend asked me why our nation’s leaders have not called on the people of Britain to pray for a miracle in the face of Coronavirus which is causing so much damage to our country and its peoples?  They did in May 1940 when our army was trapped in Dunkirk and the Royal Navy said that they could rescue only 30 thousand men off the shallow beaches.  The people thronged places of worship and prayed for their boys.  The Navy came up with a plan using small boats, Hitler decided to pause his army briefly to replenish their supplies of fuel and ammunition and God provided a few days of calm seas and weather contrary to the usual storms at that time of year.</w:t>
      </w:r>
      <w:r w:rsidR="00E576DF">
        <w:rPr>
          <w:sz w:val="28"/>
          <w:szCs w:val="28"/>
          <w:lang w:val="en-GB" w:eastAsia="en-GB"/>
        </w:rPr>
        <w:br/>
      </w:r>
      <w:r w:rsidRPr="00E27226">
        <w:rPr>
          <w:sz w:val="28"/>
          <w:szCs w:val="28"/>
          <w:lang w:val="en-GB" w:eastAsia="en-GB"/>
        </w:rPr>
        <w:t>The result was that the Navy managed to rescue 340 thousand men, and we did not lose the war.</w:t>
      </w:r>
    </w:p>
    <w:p w14:paraId="369773D2" w14:textId="2A9D4AC8" w:rsidR="00E27226" w:rsidRPr="00E576DF" w:rsidRDefault="00E27226" w:rsidP="00E27226">
      <w:pPr>
        <w:pStyle w:val="NoSpacing"/>
        <w:rPr>
          <w:sz w:val="20"/>
          <w:szCs w:val="20"/>
          <w:lang w:val="en-GB" w:eastAsia="en-GB"/>
        </w:rPr>
      </w:pPr>
      <w:r w:rsidRPr="00E27226">
        <w:rPr>
          <w:sz w:val="28"/>
          <w:szCs w:val="28"/>
          <w:lang w:val="en-GB" w:eastAsia="en-GB"/>
        </w:rPr>
        <w:t>The Church of England has over 100 bishops and 18,000 active ordained clergy who should be praying; as should all the other faith groups in our island.  If you have an internet connection, type in, </w:t>
      </w:r>
      <w:r w:rsidRPr="00E27226">
        <w:rPr>
          <w:b/>
          <w:bCs/>
          <w:sz w:val="28"/>
          <w:szCs w:val="28"/>
          <w:lang w:val="en-GB" w:eastAsia="en-GB"/>
        </w:rPr>
        <w:t>‘The UK Blessing Churches’ </w:t>
      </w:r>
      <w:r w:rsidRPr="00E27226">
        <w:rPr>
          <w:sz w:val="28"/>
          <w:szCs w:val="28"/>
          <w:lang w:val="en-GB" w:eastAsia="en-GB"/>
        </w:rPr>
        <w:t>and join massed choirs singing a beautiful prayer.  You will be in good company – over a million people have already done so.  The moral is that if we want a miracle we must believe and really work for it.</w:t>
      </w:r>
      <w:r>
        <w:rPr>
          <w:lang w:val="en-GB" w:eastAsia="en-GB"/>
        </w:rPr>
        <w:br/>
      </w:r>
      <w:r w:rsidRPr="00E576DF">
        <w:rPr>
          <w:sz w:val="12"/>
          <w:szCs w:val="12"/>
          <w:lang w:val="en-GB" w:eastAsia="en-GB"/>
        </w:rPr>
        <w:br/>
      </w:r>
      <w:r>
        <w:rPr>
          <w:sz w:val="28"/>
          <w:szCs w:val="28"/>
          <w:lang w:val="en-GB" w:eastAsia="en-GB"/>
        </w:rPr>
        <w:t xml:space="preserve">                                                                                                                                                </w:t>
      </w:r>
      <w:r w:rsidRPr="00E27226">
        <w:rPr>
          <w:sz w:val="28"/>
          <w:szCs w:val="28"/>
          <w:lang w:val="en-GB" w:eastAsia="en-GB"/>
        </w:rPr>
        <w:t>Robert Dobbie</w:t>
      </w:r>
      <w:r>
        <w:rPr>
          <w:sz w:val="28"/>
          <w:szCs w:val="28"/>
          <w:lang w:val="en-GB" w:eastAsia="en-GB"/>
        </w:rPr>
        <w:br/>
      </w:r>
    </w:p>
    <w:p w14:paraId="643F326B" w14:textId="7EB80D1A" w:rsidR="00BE6434" w:rsidRPr="00E92597" w:rsidRDefault="00E92597" w:rsidP="00BE6434">
      <w:pPr>
        <w:pStyle w:val="NormalWeb"/>
        <w:shd w:val="clear" w:color="auto" w:fill="FFFFFF"/>
        <w:spacing w:before="0" w:beforeAutospacing="0" w:after="150" w:afterAutospacing="0"/>
        <w:rPr>
          <w:rFonts w:ascii="Calibri" w:hAnsi="Calibri" w:cs="Calibri"/>
          <w:b/>
          <w:bCs/>
          <w:color w:val="000000"/>
          <w:sz w:val="28"/>
          <w:szCs w:val="28"/>
        </w:rPr>
      </w:pPr>
      <w:r w:rsidRPr="00E92597">
        <w:rPr>
          <w:rFonts w:ascii="Calibri" w:hAnsi="Calibri" w:cs="Calibri"/>
          <w:b/>
          <w:bCs/>
          <w:color w:val="000000"/>
          <w:sz w:val="28"/>
          <w:szCs w:val="28"/>
        </w:rPr>
        <w:t>VE D</w:t>
      </w:r>
      <w:r>
        <w:rPr>
          <w:rFonts w:ascii="Calibri" w:hAnsi="Calibri" w:cs="Calibri"/>
          <w:b/>
          <w:bCs/>
          <w:color w:val="000000"/>
          <w:sz w:val="28"/>
          <w:szCs w:val="28"/>
        </w:rPr>
        <w:t>ay 75</w:t>
      </w:r>
      <w:r w:rsidRPr="00E92597">
        <w:rPr>
          <w:rFonts w:ascii="Calibri" w:hAnsi="Calibri" w:cs="Calibri"/>
          <w:b/>
          <w:bCs/>
          <w:color w:val="000000"/>
          <w:sz w:val="28"/>
          <w:szCs w:val="28"/>
          <w:vertAlign w:val="superscript"/>
        </w:rPr>
        <w:t>th</w:t>
      </w:r>
      <w:r>
        <w:rPr>
          <w:rFonts w:ascii="Calibri" w:hAnsi="Calibri" w:cs="Calibri"/>
          <w:b/>
          <w:bCs/>
          <w:color w:val="000000"/>
          <w:sz w:val="28"/>
          <w:szCs w:val="28"/>
        </w:rPr>
        <w:t xml:space="preserve"> Anniversary</w:t>
      </w:r>
      <w:r w:rsidRPr="00E92597">
        <w:rPr>
          <w:rFonts w:ascii="Calibri" w:hAnsi="Calibri" w:cs="Calibri"/>
          <w:b/>
          <w:bCs/>
          <w:color w:val="000000"/>
          <w:sz w:val="28"/>
          <w:szCs w:val="28"/>
        </w:rPr>
        <w:t xml:space="preserve"> Service Sermon</w:t>
      </w:r>
    </w:p>
    <w:p w14:paraId="02BF71D3" w14:textId="5372251B" w:rsidR="00E92597" w:rsidRPr="00E92597" w:rsidRDefault="00E92597" w:rsidP="00E92597">
      <w:pPr>
        <w:pStyle w:val="NoSpacing"/>
        <w:rPr>
          <w:sz w:val="28"/>
          <w:szCs w:val="28"/>
          <w:lang w:val="en-GB"/>
        </w:rPr>
      </w:pPr>
      <w:r w:rsidRPr="00E92597">
        <w:rPr>
          <w:sz w:val="28"/>
          <w:szCs w:val="28"/>
          <w:lang w:val="en-GB"/>
        </w:rPr>
        <w:t>75</w:t>
      </w:r>
      <w:r w:rsidRPr="00E92597">
        <w:rPr>
          <w:sz w:val="28"/>
          <w:szCs w:val="28"/>
          <w:vertAlign w:val="superscript"/>
          <w:lang w:val="en-GB"/>
        </w:rPr>
        <w:t>th</w:t>
      </w:r>
      <w:r w:rsidRPr="00E92597">
        <w:rPr>
          <w:sz w:val="28"/>
          <w:szCs w:val="28"/>
          <w:lang w:val="en-GB"/>
        </w:rPr>
        <w:t xml:space="preserve"> years ago, on the 8</w:t>
      </w:r>
      <w:r w:rsidRPr="00E92597">
        <w:rPr>
          <w:sz w:val="28"/>
          <w:szCs w:val="28"/>
          <w:vertAlign w:val="superscript"/>
          <w:lang w:val="en-GB"/>
        </w:rPr>
        <w:t>th</w:t>
      </w:r>
      <w:r w:rsidRPr="00E92597">
        <w:rPr>
          <w:sz w:val="28"/>
          <w:szCs w:val="28"/>
          <w:lang w:val="en-GB"/>
        </w:rPr>
        <w:t xml:space="preserve"> May, Britain and its Allies formally accepted Nazi Germany's unconditional surrender</w:t>
      </w:r>
      <w:r w:rsidR="00964D0B">
        <w:rPr>
          <w:sz w:val="28"/>
          <w:szCs w:val="28"/>
          <w:lang w:val="en-GB"/>
        </w:rPr>
        <w:t>,</w:t>
      </w:r>
      <w:r w:rsidRPr="00E92597">
        <w:rPr>
          <w:sz w:val="28"/>
          <w:szCs w:val="28"/>
          <w:lang w:val="en-GB"/>
        </w:rPr>
        <w:t xml:space="preserve"> after almost six years of war. Prime Minister Winston Churchill at 15:00, announced on the radio that following Germany's surrender the previous day, the war in Europe had come to an end. There were spontaneous celebrations across the country, and Princess Elizabeth, and her sister Princess Margaret, were able to experience all the excitement with a group of friends, venturing out in London.</w:t>
      </w:r>
      <w:r>
        <w:rPr>
          <w:sz w:val="28"/>
          <w:szCs w:val="28"/>
          <w:lang w:val="en-GB"/>
        </w:rPr>
        <w:t xml:space="preserve"> </w:t>
      </w:r>
      <w:r w:rsidRPr="00E92597">
        <w:rPr>
          <w:sz w:val="28"/>
          <w:szCs w:val="28"/>
          <w:lang w:val="en-GB"/>
        </w:rPr>
        <w:t xml:space="preserve">VE Day marked the beginning of the end of a conflict that wiped out a generation across many nations in the world. Innocent lives were lost, dreams and hopes shattered, tears shed, suffering inflicted, the world was never the same in the aftermath. It is a harrowing narrative of what can happen when we become dehumanized. VE Day was celebrated with mixed feelings, the joy of the liberation, with the deep sorrow of so many lives lost. It would not have been possible without the courageous and sacrificial actions of those who lost their lives fighting for the freedom of their countryman and women. "Never so much was owed by so many to so few." I am not making a case to glamorize armed conflict, where countless lives have been, and are lost, due to religious, political, cultural, and ethnic motivations. </w:t>
      </w:r>
    </w:p>
    <w:p w14:paraId="057E60A1" w14:textId="77777777" w:rsidR="00E92597" w:rsidRPr="00E92597" w:rsidRDefault="00E92597" w:rsidP="00E92597">
      <w:pPr>
        <w:pStyle w:val="NoSpacing"/>
        <w:rPr>
          <w:sz w:val="28"/>
          <w:szCs w:val="28"/>
          <w:lang w:val="en-GB"/>
        </w:rPr>
      </w:pPr>
    </w:p>
    <w:p w14:paraId="5C4DC413" w14:textId="77777777" w:rsidR="00E92597" w:rsidRPr="00E92597" w:rsidRDefault="00E92597" w:rsidP="00E92597">
      <w:pPr>
        <w:pStyle w:val="NoSpacing"/>
        <w:rPr>
          <w:sz w:val="28"/>
          <w:szCs w:val="28"/>
          <w:lang w:val="en-GB"/>
        </w:rPr>
      </w:pPr>
      <w:r w:rsidRPr="00E92597">
        <w:rPr>
          <w:sz w:val="28"/>
          <w:szCs w:val="28"/>
          <w:lang w:val="en-GB"/>
        </w:rPr>
        <w:t>But what does VE Day has to do with the Prodigal Son? What does it have to do with us?</w:t>
      </w:r>
    </w:p>
    <w:p w14:paraId="2E67F798" w14:textId="77777777" w:rsidR="00E92597" w:rsidRPr="00E92597" w:rsidRDefault="00E92597" w:rsidP="00E92597">
      <w:pPr>
        <w:pStyle w:val="NoSpacing"/>
        <w:rPr>
          <w:sz w:val="28"/>
          <w:szCs w:val="28"/>
          <w:lang w:val="en-GB"/>
        </w:rPr>
      </w:pPr>
    </w:p>
    <w:p w14:paraId="369E2E44" w14:textId="1F318AC0" w:rsidR="00E92597" w:rsidRPr="00E92597" w:rsidRDefault="00E92597" w:rsidP="00E92597">
      <w:pPr>
        <w:pStyle w:val="NoSpacing"/>
        <w:rPr>
          <w:sz w:val="28"/>
          <w:szCs w:val="28"/>
          <w:lang w:val="en-GB"/>
        </w:rPr>
      </w:pPr>
      <w:r w:rsidRPr="00E92597">
        <w:rPr>
          <w:sz w:val="28"/>
          <w:szCs w:val="28"/>
          <w:lang w:val="en-GB"/>
        </w:rPr>
        <w:lastRenderedPageBreak/>
        <w:t xml:space="preserve">Today’s New Testament reading from Luke’s Gospel, also known as the Lost Son, is one of the best-known parables of Jesus.  It can only be found in the </w:t>
      </w:r>
      <w:r w:rsidRPr="00E92597">
        <w:rPr>
          <w:i/>
          <w:iCs/>
          <w:sz w:val="28"/>
          <w:szCs w:val="28"/>
          <w:lang w:val="en-GB"/>
        </w:rPr>
        <w:t>Gospel of Luke</w:t>
      </w:r>
      <w:r w:rsidRPr="00E92597">
        <w:rPr>
          <w:sz w:val="28"/>
          <w:szCs w:val="28"/>
          <w:lang w:val="en-GB"/>
        </w:rPr>
        <w:t>. It follows on from the Parable of the Lost Sheep and the Parable of the Lost Coin, part of a cycle on redemption.</w:t>
      </w:r>
    </w:p>
    <w:p w14:paraId="6D61B932" w14:textId="0342D093" w:rsidR="00E92597" w:rsidRPr="00E92597" w:rsidRDefault="00E92597" w:rsidP="00E92597">
      <w:pPr>
        <w:pStyle w:val="NoSpacing"/>
        <w:rPr>
          <w:sz w:val="28"/>
          <w:szCs w:val="28"/>
          <w:lang w:val="en-GB"/>
        </w:rPr>
      </w:pPr>
      <w:r w:rsidRPr="00E92597">
        <w:rPr>
          <w:sz w:val="28"/>
          <w:szCs w:val="28"/>
          <w:lang w:val="en-GB"/>
        </w:rPr>
        <w:t>It tells the story of a father who has two sons. When the younger son asks the father for his inheritance, the father grants his request. But the younger son is prodigal (i.e., wasteful and extravagant) and squanders his fortune, eventually finding himself destitute. Eventually, the younger son is forced to return home empty-handed but hoping to beg his father to accept him back as a servant. Instead, to the son's surprise, he is not scorned by his father but welcomes him back with a celebration and welcoming party. The older son, reacting with envy, refuses to participate in the festivities, but the father tells him, "for this son of mine was dead and is alive again; he was lost and is found</w:t>
      </w:r>
    </w:p>
    <w:p w14:paraId="590AB2D7" w14:textId="77777777" w:rsidR="00E92597" w:rsidRPr="00E92597" w:rsidRDefault="00E92597" w:rsidP="00E92597">
      <w:pPr>
        <w:pStyle w:val="NoSpacing"/>
        <w:rPr>
          <w:sz w:val="28"/>
          <w:szCs w:val="28"/>
          <w:lang w:val="en-GB"/>
        </w:rPr>
      </w:pPr>
      <w:r w:rsidRPr="00E92597">
        <w:rPr>
          <w:sz w:val="28"/>
          <w:szCs w:val="28"/>
          <w:lang w:val="en-GB"/>
        </w:rPr>
        <w:t xml:space="preserve">!" </w:t>
      </w:r>
    </w:p>
    <w:p w14:paraId="0A7BCFBB" w14:textId="77777777" w:rsidR="00E92597" w:rsidRPr="00E92597" w:rsidRDefault="00E92597" w:rsidP="00E92597">
      <w:pPr>
        <w:pStyle w:val="NoSpacing"/>
        <w:rPr>
          <w:sz w:val="28"/>
          <w:szCs w:val="28"/>
          <w:lang w:val="en-GB"/>
        </w:rPr>
      </w:pPr>
      <w:r w:rsidRPr="00E92597">
        <w:rPr>
          <w:sz w:val="28"/>
          <w:szCs w:val="28"/>
          <w:lang w:val="en-GB"/>
        </w:rPr>
        <w:t xml:space="preserve">The younger son in the prodigal son wanted his share of the inheritance now, and there, he could not wait. He claimed it was his given right. He took it for granted. But rather than use it wisely, he squandered his fortune, losing it all. </w:t>
      </w:r>
    </w:p>
    <w:p w14:paraId="16E7FB05" w14:textId="77777777" w:rsidR="00E92597" w:rsidRPr="00E92597" w:rsidRDefault="00E92597" w:rsidP="00E92597">
      <w:pPr>
        <w:pStyle w:val="NoSpacing"/>
        <w:rPr>
          <w:sz w:val="28"/>
          <w:szCs w:val="28"/>
          <w:lang w:val="en-GB"/>
        </w:rPr>
      </w:pPr>
    </w:p>
    <w:p w14:paraId="7F5623E6" w14:textId="77777777" w:rsidR="00E92597" w:rsidRDefault="00E92597" w:rsidP="00E92597">
      <w:pPr>
        <w:pStyle w:val="NoSpacing"/>
        <w:rPr>
          <w:sz w:val="28"/>
          <w:szCs w:val="28"/>
          <w:lang w:val="en-GB"/>
        </w:rPr>
      </w:pPr>
      <w:r w:rsidRPr="00E92597">
        <w:rPr>
          <w:sz w:val="28"/>
          <w:szCs w:val="28"/>
          <w:lang w:val="en-GB"/>
        </w:rPr>
        <w:t xml:space="preserve">After one of the darkest episodes in human history, fast-tracking 75 years, what have we learned? We have become a consumerist society, with a culture of the here and now. I am happy as long as my immediate needs are met. Alas, the happiness it brings is short-lived, perpetuating a repeat cycle, where our lives become akin to the Inception movie, living in a dream within a dream, an illusion of self-control over our lives. But along comes a pandemic, and the world as we knew it was shattered. We were confronted with the reality of ourselves, not able to hide behind the many things that had become a given in our lives, which distracted and disconnected us from ourselves, from others, and ultimately from God. We learned that what we value the most, what we cannot live without, is love. We craved embracing our loved ones, resorting in many cases to have contact behind windows, the looking glass to which we saw a reflection of ourselves and of those we love. </w:t>
      </w:r>
    </w:p>
    <w:p w14:paraId="378A6EA4" w14:textId="77777777" w:rsidR="00E92597" w:rsidRDefault="00E92597" w:rsidP="00E92597">
      <w:pPr>
        <w:pStyle w:val="NoSpacing"/>
        <w:rPr>
          <w:sz w:val="28"/>
          <w:szCs w:val="28"/>
          <w:lang w:val="en-GB"/>
        </w:rPr>
      </w:pPr>
    </w:p>
    <w:p w14:paraId="084659B4" w14:textId="485E180B" w:rsidR="00E92597" w:rsidRPr="00E92597" w:rsidRDefault="00E92597" w:rsidP="00E92597">
      <w:pPr>
        <w:pStyle w:val="NoSpacing"/>
        <w:rPr>
          <w:sz w:val="28"/>
          <w:szCs w:val="28"/>
          <w:lang w:val="en-GB"/>
        </w:rPr>
      </w:pPr>
      <w:r w:rsidRPr="00E92597">
        <w:rPr>
          <w:sz w:val="28"/>
          <w:szCs w:val="28"/>
          <w:lang w:val="en-GB"/>
        </w:rPr>
        <w:t>We mourn</w:t>
      </w:r>
      <w:r>
        <w:rPr>
          <w:sz w:val="28"/>
          <w:szCs w:val="28"/>
          <w:lang w:val="en-GB"/>
        </w:rPr>
        <w:t xml:space="preserve"> </w:t>
      </w:r>
      <w:r w:rsidRPr="00E92597">
        <w:rPr>
          <w:sz w:val="28"/>
          <w:szCs w:val="28"/>
          <w:lang w:val="en-GB"/>
        </w:rPr>
        <w:t>the many lives that have been lost through the pandemic, tragically taken away from us, in m</w:t>
      </w:r>
      <w:r>
        <w:rPr>
          <w:sz w:val="28"/>
          <w:szCs w:val="28"/>
          <w:lang w:val="en-GB"/>
        </w:rPr>
        <w:t>any</w:t>
      </w:r>
      <w:r w:rsidRPr="00E92597">
        <w:rPr>
          <w:sz w:val="28"/>
          <w:szCs w:val="28"/>
          <w:lang w:val="en-GB"/>
        </w:rPr>
        <w:t xml:space="preserve"> cases in isolation. We mourn our loved ones and the life we used to have; the things we ha</w:t>
      </w:r>
      <w:r>
        <w:rPr>
          <w:sz w:val="28"/>
          <w:szCs w:val="28"/>
          <w:lang w:val="en-GB"/>
        </w:rPr>
        <w:t xml:space="preserve">ve </w:t>
      </w:r>
      <w:r w:rsidRPr="00E92597">
        <w:rPr>
          <w:sz w:val="28"/>
          <w:szCs w:val="28"/>
          <w:lang w:val="en-GB"/>
        </w:rPr>
        <w:t>taken for granted. And the world fe</w:t>
      </w:r>
      <w:r>
        <w:rPr>
          <w:sz w:val="28"/>
          <w:szCs w:val="28"/>
          <w:lang w:val="en-GB"/>
        </w:rPr>
        <w:t>els</w:t>
      </w:r>
      <w:r w:rsidRPr="00E92597">
        <w:rPr>
          <w:sz w:val="28"/>
          <w:szCs w:val="28"/>
          <w:lang w:val="en-GB"/>
        </w:rPr>
        <w:t xml:space="preserve"> like a lonely place. </w:t>
      </w:r>
    </w:p>
    <w:p w14:paraId="0DEBF608" w14:textId="77777777" w:rsidR="00E92597" w:rsidRPr="00E92597" w:rsidRDefault="00E92597" w:rsidP="00E92597">
      <w:pPr>
        <w:pStyle w:val="NoSpacing"/>
        <w:rPr>
          <w:sz w:val="28"/>
          <w:szCs w:val="28"/>
          <w:lang w:val="en-GB"/>
        </w:rPr>
      </w:pPr>
    </w:p>
    <w:p w14:paraId="304A47C1" w14:textId="05F43320" w:rsidR="00E92597" w:rsidRPr="00E92597" w:rsidRDefault="00E92597" w:rsidP="00E92597">
      <w:pPr>
        <w:pStyle w:val="NoSpacing"/>
        <w:rPr>
          <w:sz w:val="28"/>
          <w:szCs w:val="28"/>
          <w:lang w:val="en-GB"/>
        </w:rPr>
      </w:pPr>
      <w:r w:rsidRPr="00E92597">
        <w:rPr>
          <w:sz w:val="28"/>
          <w:szCs w:val="28"/>
          <w:lang w:val="en-GB"/>
        </w:rPr>
        <w:t xml:space="preserve">But in the midst of all of this, there </w:t>
      </w:r>
      <w:r>
        <w:rPr>
          <w:sz w:val="28"/>
          <w:szCs w:val="28"/>
          <w:lang w:val="en-GB"/>
        </w:rPr>
        <w:t>are</w:t>
      </w:r>
      <w:r w:rsidRPr="00E92597">
        <w:rPr>
          <w:sz w:val="28"/>
          <w:szCs w:val="28"/>
          <w:lang w:val="en-GB"/>
        </w:rPr>
        <w:t xml:space="preserve"> signs of hope. Nature </w:t>
      </w:r>
      <w:r>
        <w:rPr>
          <w:sz w:val="28"/>
          <w:szCs w:val="28"/>
          <w:lang w:val="en-GB"/>
        </w:rPr>
        <w:t>is r</w:t>
      </w:r>
      <w:r w:rsidRPr="00E92597">
        <w:rPr>
          <w:sz w:val="28"/>
          <w:szCs w:val="28"/>
          <w:lang w:val="en-GB"/>
        </w:rPr>
        <w:t xml:space="preserve">ecovering from years of abuse and neglect. The silence </w:t>
      </w:r>
      <w:r>
        <w:rPr>
          <w:sz w:val="28"/>
          <w:szCs w:val="28"/>
          <w:lang w:val="en-GB"/>
        </w:rPr>
        <w:t xml:space="preserve">is </w:t>
      </w:r>
      <w:r w:rsidRPr="00E92597">
        <w:rPr>
          <w:sz w:val="28"/>
          <w:szCs w:val="28"/>
          <w:lang w:val="en-GB"/>
        </w:rPr>
        <w:t>deafening, birds claim</w:t>
      </w:r>
      <w:r>
        <w:rPr>
          <w:sz w:val="28"/>
          <w:szCs w:val="28"/>
          <w:lang w:val="en-GB"/>
        </w:rPr>
        <w:t>ing</w:t>
      </w:r>
      <w:r w:rsidRPr="00E92597">
        <w:rPr>
          <w:sz w:val="28"/>
          <w:szCs w:val="28"/>
          <w:lang w:val="en-GB"/>
        </w:rPr>
        <w:t xml:space="preserve"> the skies, their singing bringing the music of hope and new life. We valu</w:t>
      </w:r>
      <w:r>
        <w:rPr>
          <w:sz w:val="28"/>
          <w:szCs w:val="28"/>
          <w:lang w:val="en-GB"/>
        </w:rPr>
        <w:t>e</w:t>
      </w:r>
      <w:r w:rsidRPr="00E92597">
        <w:rPr>
          <w:sz w:val="28"/>
          <w:szCs w:val="28"/>
          <w:lang w:val="en-GB"/>
        </w:rPr>
        <w:t xml:space="preserve"> open spaces, gardens, fresh air. We open our doors to clap together for those who put others before themselve</w:t>
      </w:r>
      <w:r>
        <w:rPr>
          <w:sz w:val="28"/>
          <w:szCs w:val="28"/>
          <w:lang w:val="en-GB"/>
        </w:rPr>
        <w:t>s, to</w:t>
      </w:r>
      <w:r w:rsidRPr="00E92597">
        <w:rPr>
          <w:sz w:val="28"/>
          <w:szCs w:val="28"/>
          <w:lang w:val="en-GB"/>
        </w:rPr>
        <w:t xml:space="preserve"> look at our neighbours, which in many cases, we had not even met before.  A frail</w:t>
      </w:r>
      <w:r>
        <w:rPr>
          <w:sz w:val="28"/>
          <w:szCs w:val="28"/>
          <w:lang w:val="en-GB"/>
        </w:rPr>
        <w:t xml:space="preserve"> and</w:t>
      </w:r>
      <w:r w:rsidRPr="00E92597">
        <w:rPr>
          <w:sz w:val="28"/>
          <w:szCs w:val="28"/>
          <w:lang w:val="en-GB"/>
        </w:rPr>
        <w:t xml:space="preserve"> elderly man, with a lion heart, and sheer determination, took one small step</w:t>
      </w:r>
      <w:r>
        <w:rPr>
          <w:sz w:val="28"/>
          <w:szCs w:val="28"/>
          <w:lang w:val="en-GB"/>
        </w:rPr>
        <w:t xml:space="preserve">, </w:t>
      </w:r>
      <w:r w:rsidRPr="00E92597">
        <w:rPr>
          <w:sz w:val="28"/>
          <w:szCs w:val="28"/>
          <w:lang w:val="en-GB"/>
        </w:rPr>
        <w:t xml:space="preserve">but a giant leap for a nation, which needed to be </w:t>
      </w:r>
      <w:r w:rsidRPr="00E92597">
        <w:rPr>
          <w:sz w:val="28"/>
          <w:szCs w:val="28"/>
          <w:lang w:val="en-GB"/>
        </w:rPr>
        <w:lastRenderedPageBreak/>
        <w:t>reminded of the sacrifices that his generation had endured so that we can now celebrate the 75</w:t>
      </w:r>
      <w:r w:rsidRPr="00E92597">
        <w:rPr>
          <w:sz w:val="28"/>
          <w:szCs w:val="28"/>
          <w:vertAlign w:val="superscript"/>
          <w:lang w:val="en-GB"/>
        </w:rPr>
        <w:t>th</w:t>
      </w:r>
      <w:r w:rsidRPr="00E92597">
        <w:rPr>
          <w:sz w:val="28"/>
          <w:szCs w:val="28"/>
          <w:lang w:val="en-GB"/>
        </w:rPr>
        <w:t xml:space="preserve"> anniversary. </w:t>
      </w:r>
    </w:p>
    <w:p w14:paraId="2CAF8F75" w14:textId="77777777" w:rsidR="00E92597" w:rsidRPr="00E92597" w:rsidRDefault="00E92597" w:rsidP="00E92597">
      <w:pPr>
        <w:pStyle w:val="NoSpacing"/>
        <w:rPr>
          <w:sz w:val="28"/>
          <w:szCs w:val="28"/>
          <w:lang w:val="en-GB"/>
        </w:rPr>
      </w:pPr>
    </w:p>
    <w:p w14:paraId="661F34E6" w14:textId="4BBDE3E2" w:rsidR="00E92597" w:rsidRPr="00E92597" w:rsidRDefault="00E92597" w:rsidP="00E92597">
      <w:pPr>
        <w:pStyle w:val="NoSpacing"/>
        <w:rPr>
          <w:sz w:val="28"/>
          <w:szCs w:val="28"/>
          <w:lang w:val="en-GB"/>
        </w:rPr>
      </w:pPr>
      <w:r w:rsidRPr="00E92597">
        <w:rPr>
          <w:sz w:val="28"/>
          <w:szCs w:val="28"/>
          <w:lang w:val="en-GB"/>
        </w:rPr>
        <w:t>We ha</w:t>
      </w:r>
      <w:r>
        <w:rPr>
          <w:sz w:val="28"/>
          <w:szCs w:val="28"/>
          <w:lang w:val="en-GB"/>
        </w:rPr>
        <w:t>ve</w:t>
      </w:r>
      <w:r w:rsidRPr="00E92597">
        <w:rPr>
          <w:sz w:val="28"/>
          <w:szCs w:val="28"/>
          <w:lang w:val="en-GB"/>
        </w:rPr>
        <w:t xml:space="preserve"> returned home, to the things that matter, we </w:t>
      </w:r>
      <w:r>
        <w:rPr>
          <w:sz w:val="28"/>
          <w:szCs w:val="28"/>
          <w:lang w:val="en-GB"/>
        </w:rPr>
        <w:t xml:space="preserve">are </w:t>
      </w:r>
      <w:r w:rsidRPr="00E92597">
        <w:rPr>
          <w:sz w:val="28"/>
          <w:szCs w:val="28"/>
          <w:lang w:val="en-GB"/>
        </w:rPr>
        <w:t>reminded that one person c</w:t>
      </w:r>
      <w:r>
        <w:rPr>
          <w:sz w:val="28"/>
          <w:szCs w:val="28"/>
          <w:lang w:val="en-GB"/>
        </w:rPr>
        <w:t>an</w:t>
      </w:r>
      <w:r w:rsidRPr="00E92597">
        <w:rPr>
          <w:sz w:val="28"/>
          <w:szCs w:val="28"/>
          <w:lang w:val="en-GB"/>
        </w:rPr>
        <w:t xml:space="preserve"> make a difference, by considering the greater and common good. And we </w:t>
      </w:r>
      <w:r>
        <w:rPr>
          <w:sz w:val="28"/>
          <w:szCs w:val="28"/>
          <w:lang w:val="en-GB"/>
        </w:rPr>
        <w:t>are</w:t>
      </w:r>
      <w:r w:rsidRPr="00E92597">
        <w:rPr>
          <w:sz w:val="28"/>
          <w:szCs w:val="28"/>
          <w:lang w:val="en-GB"/>
        </w:rPr>
        <w:t xml:space="preserve"> not scorned by a loving Father, which says to us, I have been waiting for you, welcome, all is ready. We have truly become prodigal sons and daughters.</w:t>
      </w:r>
    </w:p>
    <w:p w14:paraId="05FF6C50" w14:textId="77777777" w:rsidR="00E92597" w:rsidRPr="00E92597" w:rsidRDefault="00E92597" w:rsidP="00E92597">
      <w:pPr>
        <w:pStyle w:val="NoSpacing"/>
        <w:rPr>
          <w:sz w:val="28"/>
          <w:szCs w:val="28"/>
          <w:lang w:val="en-GB"/>
        </w:rPr>
      </w:pPr>
    </w:p>
    <w:p w14:paraId="32EAFE86" w14:textId="77777777" w:rsidR="00E92597" w:rsidRPr="00E92597" w:rsidRDefault="00E92597" w:rsidP="00E92597">
      <w:pPr>
        <w:pStyle w:val="NoSpacing"/>
        <w:rPr>
          <w:sz w:val="28"/>
          <w:szCs w:val="28"/>
          <w:lang w:val="en-GB"/>
        </w:rPr>
      </w:pPr>
      <w:r w:rsidRPr="00E92597">
        <w:rPr>
          <w:sz w:val="28"/>
          <w:szCs w:val="28"/>
          <w:lang w:val="en-GB"/>
        </w:rPr>
        <w:t>We will be remembered by the way we respond to this pandemic. This VE day 75</w:t>
      </w:r>
      <w:r w:rsidRPr="00E92597">
        <w:rPr>
          <w:sz w:val="28"/>
          <w:szCs w:val="28"/>
          <w:vertAlign w:val="superscript"/>
          <w:lang w:val="en-GB"/>
        </w:rPr>
        <w:t>th</w:t>
      </w:r>
      <w:r w:rsidRPr="00E92597">
        <w:rPr>
          <w:sz w:val="28"/>
          <w:szCs w:val="28"/>
          <w:lang w:val="en-GB"/>
        </w:rPr>
        <w:t xml:space="preserve"> anniversary marks the liberation of our nation, from war, and ourselves. The gift is given to us by those we now remember and celebrate, and the lives lost to this pandemic, cannot be forgotten. It is a choice of how we move forward. We shall remember them.</w:t>
      </w:r>
    </w:p>
    <w:p w14:paraId="1CFF6EF2" w14:textId="7055C33A" w:rsidR="00E92597" w:rsidRDefault="00E92597" w:rsidP="00E92597">
      <w:pPr>
        <w:pStyle w:val="NoSpacing"/>
        <w:jc w:val="right"/>
        <w:rPr>
          <w:sz w:val="28"/>
          <w:szCs w:val="28"/>
          <w:lang w:val="en-GB"/>
        </w:rPr>
      </w:pPr>
    </w:p>
    <w:p w14:paraId="7C331CC3" w14:textId="092919C5" w:rsidR="00E92597" w:rsidRPr="00E92597" w:rsidRDefault="00E576DF" w:rsidP="00E92597">
      <w:pPr>
        <w:pStyle w:val="NoSpacing"/>
        <w:jc w:val="right"/>
        <w:rPr>
          <w:sz w:val="28"/>
          <w:szCs w:val="28"/>
          <w:lang w:val="en-GB"/>
        </w:rPr>
      </w:pPr>
      <w:r w:rsidRPr="000040E7">
        <w:rPr>
          <w:rFonts w:ascii="Calibri" w:hAnsi="Calibri" w:cs="Calibri"/>
          <w:noProof/>
          <w:color w:val="000000"/>
          <w:sz w:val="18"/>
          <w:szCs w:val="18"/>
        </w:rPr>
        <mc:AlternateContent>
          <mc:Choice Requires="wps">
            <w:drawing>
              <wp:anchor distT="45720" distB="45720" distL="114300" distR="114300" simplePos="0" relativeHeight="251679744" behindDoc="0" locked="0" layoutInCell="1" allowOverlap="1" wp14:anchorId="083CCD8F" wp14:editId="172EE9E1">
                <wp:simplePos x="0" y="0"/>
                <wp:positionH relativeFrom="column">
                  <wp:posOffset>4427220</wp:posOffset>
                </wp:positionH>
                <wp:positionV relativeFrom="paragraph">
                  <wp:posOffset>471805</wp:posOffset>
                </wp:positionV>
                <wp:extent cx="2430780" cy="19507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950720"/>
                        </a:xfrm>
                        <a:prstGeom prst="rect">
                          <a:avLst/>
                        </a:prstGeom>
                        <a:solidFill>
                          <a:srgbClr val="FFFFFF"/>
                        </a:solidFill>
                        <a:ln w="9525">
                          <a:solidFill>
                            <a:srgbClr val="000000"/>
                          </a:solidFill>
                          <a:miter lim="800000"/>
                          <a:headEnd/>
                          <a:tailEnd/>
                        </a:ln>
                      </wps:spPr>
                      <wps:txbx>
                        <w:txbxContent>
                          <w:p w14:paraId="0AA50904" w14:textId="2BCB432D" w:rsidR="000040E7" w:rsidRDefault="000040E7" w:rsidP="000040E7">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b/>
                                <w:bCs/>
                                <w:sz w:val="28"/>
                                <w:szCs w:val="28"/>
                              </w:rPr>
                              <w:t xml:space="preserve">Deuteronomy 31:6 </w:t>
                            </w:r>
                          </w:p>
                          <w:p w14:paraId="7857A316" w14:textId="77777777" w:rsidR="000040E7" w:rsidRDefault="000040E7" w:rsidP="000040E7"/>
                          <w:p w14:paraId="55186B84" w14:textId="77777777" w:rsidR="000040E7" w:rsidRPr="004C21CA" w:rsidRDefault="000040E7" w:rsidP="000040E7">
                            <w:pPr>
                              <w:rPr>
                                <w:sz w:val="28"/>
                                <w:szCs w:val="28"/>
                                <w:lang w:val="en-GB"/>
                              </w:rPr>
                            </w:pPr>
                            <w:r w:rsidRPr="004C21CA">
                              <w:rPr>
                                <w:b/>
                                <w:bCs/>
                                <w:sz w:val="28"/>
                                <w:szCs w:val="28"/>
                                <w:vertAlign w:val="superscript"/>
                                <w:lang w:val="en-GB"/>
                              </w:rPr>
                              <w:t>6 </w:t>
                            </w:r>
                            <w:r w:rsidRPr="004C21CA">
                              <w:rPr>
                                <w:sz w:val="28"/>
                                <w:szCs w:val="28"/>
                                <w:lang w:val="en-GB"/>
                              </w:rPr>
                              <w:t>Be strong and bold; have no fear or dread of them, because it is the Lord your God who goes with you; he will not fail you or forsake you.”</w:t>
                            </w:r>
                          </w:p>
                          <w:p w14:paraId="40F04F53" w14:textId="7A230031" w:rsidR="000040E7" w:rsidRDefault="00004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CCD8F" id="_x0000_s1027" type="#_x0000_t202" style="position:absolute;left:0;text-align:left;margin-left:348.6pt;margin-top:37.15pt;width:191.4pt;height:153.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RiJg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">
                <v:textbox>
                  <w:txbxContent>
                    <w:p w14:paraId="0AA50904" w14:textId="2BCB432D" w:rsidR="000040E7" w:rsidRDefault="000040E7" w:rsidP="000040E7">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b/>
                          <w:bCs/>
                          <w:sz w:val="28"/>
                          <w:szCs w:val="28"/>
                        </w:rPr>
                        <w:t xml:space="preserve">Deuteronomy 31:6 </w:t>
                      </w:r>
                    </w:p>
                    <w:p w14:paraId="7857A316" w14:textId="77777777" w:rsidR="000040E7" w:rsidRDefault="000040E7" w:rsidP="000040E7"/>
                    <w:p w14:paraId="55186B84" w14:textId="77777777" w:rsidR="000040E7" w:rsidRPr="004C21CA" w:rsidRDefault="000040E7" w:rsidP="000040E7">
                      <w:pPr>
                        <w:rPr>
                          <w:sz w:val="28"/>
                          <w:szCs w:val="28"/>
                          <w:lang w:val="en-GB"/>
                        </w:rPr>
                      </w:pPr>
                      <w:r w:rsidRPr="004C21CA">
                        <w:rPr>
                          <w:b/>
                          <w:bCs/>
                          <w:sz w:val="28"/>
                          <w:szCs w:val="28"/>
                          <w:vertAlign w:val="superscript"/>
                          <w:lang w:val="en-GB"/>
                        </w:rPr>
                        <w:t>6 </w:t>
                      </w:r>
                      <w:r w:rsidRPr="004C21CA">
                        <w:rPr>
                          <w:sz w:val="28"/>
                          <w:szCs w:val="28"/>
                          <w:lang w:val="en-GB"/>
                        </w:rPr>
                        <w:t>Be strong and bold; have no fear or dread of them, because it is the Lord your God who goes with you; he will not fail you or forsake you.”</w:t>
                      </w:r>
                    </w:p>
                    <w:p w14:paraId="40F04F53" w14:textId="7A230031" w:rsidR="000040E7" w:rsidRDefault="000040E7"/>
                  </w:txbxContent>
                </v:textbox>
                <w10:wrap type="square"/>
              </v:shape>
            </w:pict>
          </mc:Fallback>
        </mc:AlternateContent>
      </w:r>
      <w:r w:rsidR="00E92597">
        <w:rPr>
          <w:sz w:val="28"/>
          <w:szCs w:val="28"/>
          <w:lang w:val="en-GB"/>
        </w:rPr>
        <w:t>Fr Joseph</w:t>
      </w:r>
    </w:p>
    <w:p w14:paraId="71E9119B" w14:textId="47725B65" w:rsidR="00E92597" w:rsidRDefault="00E576DF" w:rsidP="000A23C0">
      <w:pPr>
        <w:pStyle w:val="NoSpacing"/>
        <w:rPr>
          <w:sz w:val="28"/>
          <w:szCs w:val="28"/>
        </w:rPr>
      </w:pPr>
      <w:r w:rsidRPr="00E27226">
        <w:rPr>
          <w:rFonts w:ascii="Calibri" w:hAnsi="Calibri" w:cs="Calibri"/>
          <w:noProof/>
          <w:color w:val="000000"/>
          <w:sz w:val="18"/>
          <w:szCs w:val="18"/>
        </w:rPr>
        <mc:AlternateContent>
          <mc:Choice Requires="wps">
            <w:drawing>
              <wp:anchor distT="45720" distB="45720" distL="114300" distR="114300" simplePos="0" relativeHeight="251677696" behindDoc="0" locked="0" layoutInCell="1" allowOverlap="1" wp14:anchorId="0815AB08" wp14:editId="44E4729C">
                <wp:simplePos x="0" y="0"/>
                <wp:positionH relativeFrom="column">
                  <wp:posOffset>-106680</wp:posOffset>
                </wp:positionH>
                <wp:positionV relativeFrom="paragraph">
                  <wp:posOffset>254000</wp:posOffset>
                </wp:positionV>
                <wp:extent cx="4107180" cy="30556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3055620"/>
                        </a:xfrm>
                        <a:prstGeom prst="rect">
                          <a:avLst/>
                        </a:prstGeom>
                        <a:solidFill>
                          <a:srgbClr val="FFFFFF"/>
                        </a:solidFill>
                        <a:ln w="9525">
                          <a:solidFill>
                            <a:srgbClr val="000000"/>
                          </a:solidFill>
                          <a:miter lim="800000"/>
                          <a:headEnd/>
                          <a:tailEnd/>
                        </a:ln>
                      </wps:spPr>
                      <wps:txbx>
                        <w:txbxContent>
                          <w:p w14:paraId="10C0D934" w14:textId="71F8278B" w:rsidR="000040E7" w:rsidRPr="00393908" w:rsidRDefault="000040E7" w:rsidP="000040E7">
                            <w:pPr>
                              <w:pStyle w:val="Heading6"/>
                              <w:rPr>
                                <w:rFonts w:asciiTheme="minorHAnsi" w:eastAsia="MS Gothic" w:hAnsiTheme="minorHAnsi" w:cstheme="minorHAnsi"/>
                                <w:b/>
                                <w:color w:val="1F4E79" w:themeColor="accent1" w:themeShade="80"/>
                                <w:spacing w:val="20"/>
                                <w:sz w:val="28"/>
                                <w:szCs w:val="24"/>
                                <w:lang w:eastAsia="ja-JP"/>
                              </w:rPr>
                            </w:pPr>
                            <w:r w:rsidRPr="00393908">
                              <w:rPr>
                                <w:rFonts w:asciiTheme="minorHAnsi" w:eastAsia="MS Gothic" w:hAnsiTheme="minorHAnsi" w:cstheme="minorHAnsi"/>
                                <w:iCs/>
                                <w:color w:val="1F4E79" w:themeColor="accent1" w:themeShade="80"/>
                                <w:spacing w:val="40"/>
                                <w:sz w:val="28"/>
                                <w:szCs w:val="28"/>
                                <w:lang w:eastAsia="ja-JP"/>
                              </w:rPr>
                              <w:t>Appeal for sleeping bags and tents</w:t>
                            </w:r>
                          </w:p>
                          <w:p w14:paraId="51595876" w14:textId="77777777" w:rsidR="000040E7" w:rsidRPr="009272CD" w:rsidRDefault="000040E7" w:rsidP="000040E7">
                            <w:pPr>
                              <w:rPr>
                                <w:rFonts w:ascii="Calibri" w:eastAsia="MS Mincho" w:hAnsi="Calibri" w:cs="Calibri"/>
                                <w:color w:val="0D0D0D"/>
                                <w:sz w:val="28"/>
                                <w:szCs w:val="28"/>
                                <w:lang w:eastAsia="ja-JP"/>
                              </w:rPr>
                            </w:pPr>
                            <w:r w:rsidRPr="009272CD">
                              <w:rPr>
                                <w:rFonts w:ascii="Calibri" w:eastAsia="MS Mincho" w:hAnsi="Calibri" w:cs="Calibri"/>
                                <w:color w:val="0D0D0D"/>
                                <w:sz w:val="28"/>
                                <w:szCs w:val="28"/>
                                <w:lang w:eastAsia="ja-JP"/>
                              </w:rPr>
                              <w:t>St Hilda is committed to help those who find themselves homeless, for whatever reason, by providing sleeping bags and tents. So far it has relied on donations from the local community, but due to Covid-19 it has run out. Although more invisible than ever, homelessness has not gone away. If you have some which you no longer need, or are able to make a donation to purchase new ones, please do get in touch. It is a small step for one person, but a big step for our community, to pull together in order to help those who do not have the security of a place to stay. Thank you so much in advance.</w:t>
                            </w:r>
                          </w:p>
                          <w:p w14:paraId="57C83733" w14:textId="31B11826" w:rsidR="00E27226" w:rsidRDefault="00E27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5AB08" id="_x0000_s1028" type="#_x0000_t202" style="position:absolute;margin-left:-8.4pt;margin-top:20pt;width:323.4pt;height:24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">
                <v:textbox>
                  <w:txbxContent>
                    <w:p w14:paraId="10C0D934" w14:textId="71F8278B" w:rsidR="000040E7" w:rsidRPr="00393908" w:rsidRDefault="000040E7" w:rsidP="000040E7">
                      <w:pPr>
                        <w:pStyle w:val="Heading6"/>
                        <w:rPr>
                          <w:rFonts w:asciiTheme="minorHAnsi" w:eastAsia="MS Gothic" w:hAnsiTheme="minorHAnsi" w:cstheme="minorHAnsi"/>
                          <w:b/>
                          <w:color w:val="1F4E79" w:themeColor="accent1" w:themeShade="80"/>
                          <w:spacing w:val="20"/>
                          <w:sz w:val="28"/>
                          <w:szCs w:val="24"/>
                          <w:lang w:eastAsia="ja-JP"/>
                        </w:rPr>
                      </w:pPr>
                      <w:r w:rsidRPr="00393908">
                        <w:rPr>
                          <w:rFonts w:asciiTheme="minorHAnsi" w:eastAsia="MS Gothic" w:hAnsiTheme="minorHAnsi" w:cstheme="minorHAnsi"/>
                          <w:iCs/>
                          <w:color w:val="1F4E79" w:themeColor="accent1" w:themeShade="80"/>
                          <w:spacing w:val="40"/>
                          <w:sz w:val="28"/>
                          <w:szCs w:val="28"/>
                          <w:lang w:eastAsia="ja-JP"/>
                        </w:rPr>
                        <w:t>Appeal for sleeping bags and tents</w:t>
                      </w:r>
                    </w:p>
                    <w:p w14:paraId="51595876" w14:textId="77777777" w:rsidR="000040E7" w:rsidRPr="009272CD" w:rsidRDefault="000040E7" w:rsidP="000040E7">
                      <w:pPr>
                        <w:rPr>
                          <w:rFonts w:ascii="Calibri" w:eastAsia="MS Mincho" w:hAnsi="Calibri" w:cs="Calibri"/>
                          <w:color w:val="0D0D0D"/>
                          <w:sz w:val="28"/>
                          <w:szCs w:val="28"/>
                          <w:lang w:eastAsia="ja-JP"/>
                        </w:rPr>
                      </w:pPr>
                      <w:r w:rsidRPr="009272CD">
                        <w:rPr>
                          <w:rFonts w:ascii="Calibri" w:eastAsia="MS Mincho" w:hAnsi="Calibri" w:cs="Calibri"/>
                          <w:color w:val="0D0D0D"/>
                          <w:sz w:val="28"/>
                          <w:szCs w:val="28"/>
                          <w:lang w:eastAsia="ja-JP"/>
                        </w:rPr>
                        <w:t>St Hilda is committed to help those who find themselves homeless, for whatever reason, by providing sleeping bags and tents. So far it has relied on donations from the local community, but due to Covid-19 it has run out. Although more invisible than ever, homelessness has not gone away. If you have some which you no longer need, or are able to make a donation to purchase new ones, please do get in touch. It is a small step for one person, but a big step for our community, to pull together in order to help those who do not have the security of a place to stay. Thank you so much in advance.</w:t>
                      </w:r>
                    </w:p>
                    <w:p w14:paraId="57C83733" w14:textId="31B11826" w:rsidR="00E27226" w:rsidRDefault="00E27226"/>
                  </w:txbxContent>
                </v:textbox>
                <w10:wrap type="square"/>
              </v:shape>
            </w:pict>
          </mc:Fallback>
        </mc:AlternateContent>
      </w:r>
    </w:p>
    <w:p w14:paraId="75D740C1" w14:textId="5589D9CD" w:rsidR="00676826" w:rsidRDefault="00676826" w:rsidP="00BE6434">
      <w:pPr>
        <w:pStyle w:val="NormalWeb"/>
        <w:shd w:val="clear" w:color="auto" w:fill="FFFFFF"/>
        <w:spacing w:before="0" w:beforeAutospacing="0" w:after="150" w:afterAutospacing="0"/>
        <w:rPr>
          <w:rFonts w:ascii="Calibri" w:hAnsi="Calibri" w:cs="Calibri"/>
          <w:color w:val="000000"/>
          <w:sz w:val="18"/>
          <w:szCs w:val="18"/>
        </w:rPr>
      </w:pPr>
    </w:p>
    <w:p w14:paraId="41DCCFE9" w14:textId="532F3EB9" w:rsidR="00E43DCC" w:rsidRPr="004C21CA" w:rsidRDefault="00E43DCC" w:rsidP="004C21CA">
      <w:pPr>
        <w:pStyle w:val="NormalWeb"/>
        <w:shd w:val="clear" w:color="auto" w:fill="FFFFFF"/>
        <w:spacing w:before="0" w:beforeAutospacing="0" w:after="150" w:afterAutospacing="0"/>
        <w:rPr>
          <w:rFonts w:ascii="Calibri" w:hAnsi="Calibri" w:cs="Calibri"/>
          <w:color w:val="000000"/>
          <w:sz w:val="18"/>
          <w:szCs w:val="18"/>
        </w:rPr>
      </w:pPr>
    </w:p>
    <w:p w14:paraId="5CDCBF8C" w14:textId="0062B3B8" w:rsidR="00E576DF" w:rsidRDefault="00E576DF" w:rsidP="00676826">
      <w:pPr>
        <w:pStyle w:val="NoSpacing"/>
        <w:rPr>
          <w:b/>
          <w:bCs/>
          <w:noProof/>
          <w:sz w:val="28"/>
          <w:szCs w:val="28"/>
          <w:lang w:val="en-GB" w:eastAsia="ja-JP"/>
        </w:rPr>
      </w:pPr>
    </w:p>
    <w:p w14:paraId="638E6E09" w14:textId="0D9E952B" w:rsidR="00E576DF" w:rsidRDefault="00E576DF" w:rsidP="00676826">
      <w:pPr>
        <w:pStyle w:val="NoSpacing"/>
        <w:rPr>
          <w:b/>
          <w:bCs/>
          <w:noProof/>
          <w:sz w:val="28"/>
          <w:szCs w:val="28"/>
          <w:lang w:val="en-GB" w:eastAsia="ja-JP"/>
        </w:rPr>
      </w:pPr>
    </w:p>
    <w:p w14:paraId="2308C2CF" w14:textId="1B81CBA6" w:rsidR="00E576DF" w:rsidRDefault="00E576DF" w:rsidP="00676826">
      <w:pPr>
        <w:pStyle w:val="NoSpacing"/>
        <w:rPr>
          <w:b/>
          <w:bCs/>
          <w:noProof/>
          <w:sz w:val="28"/>
          <w:szCs w:val="28"/>
          <w:lang w:val="en-GB" w:eastAsia="ja-JP"/>
        </w:rPr>
      </w:pPr>
      <w:r w:rsidRPr="008E68E9">
        <w:rPr>
          <w:rFonts w:ascii="Calibri" w:hAnsi="Calibri" w:cs="Calibri"/>
          <w:b/>
          <w:bCs/>
          <w:noProof/>
          <w:sz w:val="28"/>
          <w:szCs w:val="28"/>
        </w:rPr>
        <mc:AlternateContent>
          <mc:Choice Requires="wps">
            <w:drawing>
              <wp:anchor distT="45720" distB="45720" distL="114300" distR="114300" simplePos="0" relativeHeight="251673600" behindDoc="0" locked="0" layoutInCell="1" allowOverlap="1" wp14:anchorId="02DAA3EA" wp14:editId="22404308">
                <wp:simplePos x="0" y="0"/>
                <wp:positionH relativeFrom="column">
                  <wp:posOffset>-104775</wp:posOffset>
                </wp:positionH>
                <wp:positionV relativeFrom="paragraph">
                  <wp:posOffset>266065</wp:posOffset>
                </wp:positionV>
                <wp:extent cx="7040880" cy="1740535"/>
                <wp:effectExtent l="0" t="0" r="7620" b="120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740535"/>
                        </a:xfrm>
                        <a:prstGeom prst="rect">
                          <a:avLst/>
                        </a:prstGeom>
                        <a:solidFill>
                          <a:schemeClr val="accent1">
                            <a:lumMod val="20000"/>
                            <a:lumOff val="80000"/>
                          </a:schemeClr>
                        </a:solidFill>
                        <a:ln w="9525">
                          <a:solidFill>
                            <a:srgbClr val="000000"/>
                          </a:solidFill>
                          <a:miter lim="800000"/>
                          <a:headEnd/>
                          <a:tailEnd/>
                        </a:ln>
                      </wps:spPr>
                      <wps:txbx>
                        <w:txbxContent>
                          <w:p w14:paraId="3823B910" w14:textId="77777777" w:rsidR="008E68E9" w:rsidRPr="007A0E24" w:rsidRDefault="008E68E9" w:rsidP="008E68E9">
                            <w:pPr>
                              <w:rPr>
                                <w:rFonts w:eastAsia="Calibri" w:cstheme="minorHAnsi"/>
                                <w:b/>
                                <w:bCs/>
                                <w:sz w:val="16"/>
                                <w:szCs w:val="16"/>
                                <w:lang w:val="en-GB" w:eastAsia="en-GB"/>
                              </w:rPr>
                            </w:pPr>
                          </w:p>
                          <w:p w14:paraId="7976AD45" w14:textId="6D703BB1" w:rsidR="00E92597" w:rsidRDefault="00E92597" w:rsidP="008E68E9">
                            <w:pPr>
                              <w:widowControl w:val="0"/>
                              <w:tabs>
                                <w:tab w:val="left" w:pos="1724"/>
                              </w:tabs>
                              <w:spacing w:line="268" w:lineRule="auto"/>
                              <w:jc w:val="both"/>
                              <w:rPr>
                                <w:rFonts w:eastAsia="Calibri" w:cstheme="minorHAnsi"/>
                                <w:b/>
                                <w:bCs/>
                                <w:sz w:val="28"/>
                                <w:szCs w:val="28"/>
                                <w:lang w:val="en-GB" w:eastAsia="en-GB"/>
                              </w:rPr>
                            </w:pPr>
                            <w:r>
                              <w:rPr>
                                <w:rFonts w:eastAsia="Calibri" w:cstheme="minorHAnsi"/>
                                <w:b/>
                                <w:bCs/>
                                <w:sz w:val="28"/>
                                <w:szCs w:val="28"/>
                                <w:lang w:val="en-GB" w:eastAsia="en-GB"/>
                              </w:rPr>
                              <w:t>Weekly Newsletter</w:t>
                            </w:r>
                          </w:p>
                          <w:p w14:paraId="38D4DDBE" w14:textId="2BFD8B57" w:rsidR="00E92597" w:rsidRPr="00E92597" w:rsidRDefault="00E92597" w:rsidP="008E68E9">
                            <w:pPr>
                              <w:widowControl w:val="0"/>
                              <w:tabs>
                                <w:tab w:val="left" w:pos="1724"/>
                              </w:tabs>
                              <w:spacing w:line="268" w:lineRule="auto"/>
                              <w:jc w:val="both"/>
                              <w:rPr>
                                <w:rFonts w:eastAsia="Calibri" w:cstheme="minorHAnsi"/>
                                <w:sz w:val="28"/>
                                <w:szCs w:val="28"/>
                                <w:lang w:val="en-GB" w:eastAsia="en-GB"/>
                              </w:rPr>
                            </w:pPr>
                            <w:r w:rsidRPr="00E92597">
                              <w:rPr>
                                <w:rFonts w:eastAsia="Calibri" w:cstheme="minorHAnsi"/>
                                <w:sz w:val="28"/>
                                <w:szCs w:val="28"/>
                                <w:lang w:val="en-GB" w:eastAsia="en-GB"/>
                              </w:rPr>
                              <w:t xml:space="preserve">Please email Denise at </w:t>
                            </w:r>
                            <w:hyperlink r:id="rId13" w:history="1">
                              <w:r w:rsidRPr="00E92597">
                                <w:rPr>
                                  <w:rStyle w:val="Hyperlink"/>
                                  <w:rFonts w:eastAsia="Calibri" w:cstheme="minorHAnsi"/>
                                  <w:sz w:val="28"/>
                                  <w:szCs w:val="28"/>
                                  <w:lang w:val="en-GB" w:eastAsia="en-GB"/>
                                </w:rPr>
                                <w:t>office@sthilda.org</w:t>
                              </w:r>
                            </w:hyperlink>
                            <w:r w:rsidRPr="00E92597">
                              <w:rPr>
                                <w:rFonts w:eastAsia="Calibri" w:cstheme="minorHAnsi"/>
                                <w:sz w:val="28"/>
                                <w:szCs w:val="28"/>
                                <w:lang w:val="en-GB" w:eastAsia="en-GB"/>
                              </w:rPr>
                              <w:t xml:space="preserve"> or Fr Joseph at </w:t>
                            </w:r>
                            <w:hyperlink r:id="rId14" w:history="1">
                              <w:r w:rsidRPr="00E92597">
                                <w:rPr>
                                  <w:rStyle w:val="Hyperlink"/>
                                  <w:rFonts w:eastAsia="Calibri" w:cstheme="minorHAnsi"/>
                                  <w:sz w:val="28"/>
                                  <w:szCs w:val="28"/>
                                  <w:lang w:val="en-GB" w:eastAsia="en-GB"/>
                                </w:rPr>
                                <w:t>Vicar@sthilda.org</w:t>
                              </w:r>
                            </w:hyperlink>
                            <w:r w:rsidRPr="00E92597">
                              <w:rPr>
                                <w:rFonts w:eastAsia="Calibri" w:cstheme="minorHAnsi"/>
                                <w:sz w:val="28"/>
                                <w:szCs w:val="28"/>
                                <w:lang w:val="en-GB" w:eastAsia="en-GB"/>
                              </w:rPr>
                              <w:t xml:space="preserve"> if you have </w:t>
                            </w:r>
                            <w:r w:rsidR="004C21CA">
                              <w:rPr>
                                <w:rFonts w:eastAsia="Calibri" w:cstheme="minorHAnsi"/>
                                <w:sz w:val="28"/>
                                <w:szCs w:val="28"/>
                                <w:lang w:val="en-GB" w:eastAsia="en-GB"/>
                              </w:rPr>
                              <w:t>anything to be included in the weekly newsletter.</w:t>
                            </w:r>
                          </w:p>
                          <w:p w14:paraId="4D7F74A7" w14:textId="58E22734" w:rsidR="008E68E9" w:rsidRDefault="008E68E9" w:rsidP="008E68E9">
                            <w:pPr>
                              <w:widowControl w:val="0"/>
                              <w:tabs>
                                <w:tab w:val="left" w:pos="1724"/>
                              </w:tabs>
                              <w:spacing w:line="268" w:lineRule="auto"/>
                              <w:jc w:val="both"/>
                              <w:rPr>
                                <w:rFonts w:eastAsia="Calibri" w:cstheme="minorHAnsi"/>
                                <w:b/>
                                <w:bCs/>
                                <w:sz w:val="28"/>
                                <w:szCs w:val="28"/>
                                <w:lang w:val="en-GB" w:eastAsia="en-GB"/>
                              </w:rPr>
                            </w:pPr>
                            <w:r w:rsidRPr="007A0E24">
                              <w:rPr>
                                <w:rFonts w:eastAsia="Calibri" w:cstheme="minorHAnsi"/>
                                <w:b/>
                                <w:bCs/>
                                <w:sz w:val="28"/>
                                <w:szCs w:val="28"/>
                                <w:lang w:val="en-GB" w:eastAsia="en-GB"/>
                              </w:rPr>
                              <w:t>Crossroads</w:t>
                            </w:r>
                          </w:p>
                          <w:p w14:paraId="68DFBC69" w14:textId="3A679789" w:rsidR="008E68E9" w:rsidRPr="007A0E24" w:rsidRDefault="008E68E9" w:rsidP="008E68E9">
                            <w:pPr>
                              <w:widowControl w:val="0"/>
                              <w:tabs>
                                <w:tab w:val="left" w:pos="1724"/>
                              </w:tabs>
                              <w:spacing w:line="268" w:lineRule="auto"/>
                              <w:jc w:val="both"/>
                              <w:rPr>
                                <w:rFonts w:eastAsia="Calibri" w:cstheme="minorHAnsi"/>
                                <w:b/>
                                <w:bCs/>
                                <w:sz w:val="28"/>
                                <w:szCs w:val="28"/>
                                <w:lang w:val="en-GB" w:eastAsia="en-GB"/>
                              </w:rPr>
                            </w:pPr>
                            <w:r w:rsidRPr="008E68E9">
                              <w:rPr>
                                <w:rFonts w:eastAsia="Calibri" w:cstheme="minorHAnsi"/>
                                <w:sz w:val="28"/>
                                <w:szCs w:val="28"/>
                                <w:lang w:val="en-GB" w:eastAsia="en-GB"/>
                              </w:rPr>
                              <w:t xml:space="preserve">Please email Rosemary at </w:t>
                            </w:r>
                            <w:hyperlink r:id="rId15" w:history="1">
                              <w:r w:rsidRPr="008E68E9">
                                <w:rPr>
                                  <w:rStyle w:val="Hyperlink"/>
                                  <w:rFonts w:eastAsia="Calibri" w:cstheme="minorHAnsi"/>
                                  <w:sz w:val="28"/>
                                  <w:szCs w:val="28"/>
                                  <w:lang w:val="en-GB" w:eastAsia="en-GB"/>
                                </w:rPr>
                                <w:t>crossroads_ashford@hotmail.com</w:t>
                              </w:r>
                            </w:hyperlink>
                            <w:r w:rsidRPr="008E68E9">
                              <w:rPr>
                                <w:rFonts w:eastAsia="Calibri" w:cstheme="minorHAnsi"/>
                                <w:sz w:val="28"/>
                                <w:szCs w:val="28"/>
                                <w:lang w:val="en-GB" w:eastAsia="en-GB"/>
                              </w:rPr>
                              <w:t xml:space="preserve"> if you have anything to be included in the parish magazine. The most recent </w:t>
                            </w:r>
                            <w:r w:rsidR="007F3C2C">
                              <w:rPr>
                                <w:rFonts w:eastAsia="Calibri" w:cstheme="minorHAnsi"/>
                                <w:sz w:val="28"/>
                                <w:szCs w:val="28"/>
                                <w:lang w:val="en-GB" w:eastAsia="en-GB"/>
                              </w:rPr>
                              <w:t>edition</w:t>
                            </w:r>
                            <w:r w:rsidRPr="008E68E9">
                              <w:rPr>
                                <w:rFonts w:eastAsia="Calibri" w:cstheme="minorHAnsi"/>
                                <w:sz w:val="28"/>
                                <w:szCs w:val="28"/>
                                <w:lang w:val="en-GB" w:eastAsia="en-GB"/>
                              </w:rPr>
                              <w:t xml:space="preserve"> is available on our website</w:t>
                            </w:r>
                            <w:r>
                              <w:rPr>
                                <w:rFonts w:eastAsia="Calibri" w:cstheme="minorHAnsi"/>
                                <w:b/>
                                <w:bCs/>
                                <w:sz w:val="28"/>
                                <w:szCs w:val="28"/>
                                <w:lang w:val="en-GB" w:eastAsia="en-GB"/>
                              </w:rPr>
                              <w:t>.</w:t>
                            </w:r>
                          </w:p>
                          <w:p w14:paraId="6D231FC4" w14:textId="6687979C" w:rsidR="008E68E9" w:rsidRDefault="008E6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AA3EA" id="_x0000_s1029" type="#_x0000_t202" style="position:absolute;margin-left:-8.25pt;margin-top:20.95pt;width:554.4pt;height:137.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" fillcolor="#deeaf6 [660]">
                <v:textbox>
                  <w:txbxContent>
                    <w:p w14:paraId="3823B910" w14:textId="77777777" w:rsidR="008E68E9" w:rsidRPr="007A0E24" w:rsidRDefault="008E68E9" w:rsidP="008E68E9">
                      <w:pPr>
                        <w:rPr>
                          <w:rFonts w:eastAsia="Calibri" w:cstheme="minorHAnsi"/>
                          <w:b/>
                          <w:bCs/>
                          <w:sz w:val="16"/>
                          <w:szCs w:val="16"/>
                          <w:lang w:val="en-GB" w:eastAsia="en-GB"/>
                        </w:rPr>
                      </w:pPr>
                    </w:p>
                    <w:p w14:paraId="7976AD45" w14:textId="6D703BB1" w:rsidR="00E92597" w:rsidRDefault="00E92597" w:rsidP="008E68E9">
                      <w:pPr>
                        <w:widowControl w:val="0"/>
                        <w:tabs>
                          <w:tab w:val="left" w:pos="1724"/>
                        </w:tabs>
                        <w:spacing w:line="268" w:lineRule="auto"/>
                        <w:jc w:val="both"/>
                        <w:rPr>
                          <w:rFonts w:eastAsia="Calibri" w:cstheme="minorHAnsi"/>
                          <w:b/>
                          <w:bCs/>
                          <w:sz w:val="28"/>
                          <w:szCs w:val="28"/>
                          <w:lang w:val="en-GB" w:eastAsia="en-GB"/>
                        </w:rPr>
                      </w:pPr>
                      <w:r>
                        <w:rPr>
                          <w:rFonts w:eastAsia="Calibri" w:cstheme="minorHAnsi"/>
                          <w:b/>
                          <w:bCs/>
                          <w:sz w:val="28"/>
                          <w:szCs w:val="28"/>
                          <w:lang w:val="en-GB" w:eastAsia="en-GB"/>
                        </w:rPr>
                        <w:t>Weekly Newsletter</w:t>
                      </w:r>
                    </w:p>
                    <w:p w14:paraId="38D4DDBE" w14:textId="2BFD8B57" w:rsidR="00E92597" w:rsidRPr="00E92597" w:rsidRDefault="00E92597" w:rsidP="008E68E9">
                      <w:pPr>
                        <w:widowControl w:val="0"/>
                        <w:tabs>
                          <w:tab w:val="left" w:pos="1724"/>
                        </w:tabs>
                        <w:spacing w:line="268" w:lineRule="auto"/>
                        <w:jc w:val="both"/>
                        <w:rPr>
                          <w:rFonts w:eastAsia="Calibri" w:cstheme="minorHAnsi"/>
                          <w:sz w:val="28"/>
                          <w:szCs w:val="28"/>
                          <w:lang w:val="en-GB" w:eastAsia="en-GB"/>
                        </w:rPr>
                      </w:pPr>
                      <w:r w:rsidRPr="00E92597">
                        <w:rPr>
                          <w:rFonts w:eastAsia="Calibri" w:cstheme="minorHAnsi"/>
                          <w:sz w:val="28"/>
                          <w:szCs w:val="28"/>
                          <w:lang w:val="en-GB" w:eastAsia="en-GB"/>
                        </w:rPr>
                        <w:t xml:space="preserve">Please email Denise at </w:t>
                      </w:r>
                      <w:hyperlink r:id="rId16" w:history="1">
                        <w:r w:rsidRPr="00E92597">
                          <w:rPr>
                            <w:rStyle w:val="Hyperlink"/>
                            <w:rFonts w:eastAsia="Calibri" w:cstheme="minorHAnsi"/>
                            <w:sz w:val="28"/>
                            <w:szCs w:val="28"/>
                            <w:lang w:val="en-GB" w:eastAsia="en-GB"/>
                          </w:rPr>
                          <w:t>office@sthilda.org</w:t>
                        </w:r>
                      </w:hyperlink>
                      <w:r w:rsidRPr="00E92597">
                        <w:rPr>
                          <w:rFonts w:eastAsia="Calibri" w:cstheme="minorHAnsi"/>
                          <w:sz w:val="28"/>
                          <w:szCs w:val="28"/>
                          <w:lang w:val="en-GB" w:eastAsia="en-GB"/>
                        </w:rPr>
                        <w:t xml:space="preserve"> or Fr Joseph at </w:t>
                      </w:r>
                      <w:hyperlink r:id="rId17" w:history="1">
                        <w:r w:rsidRPr="00E92597">
                          <w:rPr>
                            <w:rStyle w:val="Hyperlink"/>
                            <w:rFonts w:eastAsia="Calibri" w:cstheme="minorHAnsi"/>
                            <w:sz w:val="28"/>
                            <w:szCs w:val="28"/>
                            <w:lang w:val="en-GB" w:eastAsia="en-GB"/>
                          </w:rPr>
                          <w:t>Vicar@sthilda.org</w:t>
                        </w:r>
                      </w:hyperlink>
                      <w:r w:rsidRPr="00E92597">
                        <w:rPr>
                          <w:rFonts w:eastAsia="Calibri" w:cstheme="minorHAnsi"/>
                          <w:sz w:val="28"/>
                          <w:szCs w:val="28"/>
                          <w:lang w:val="en-GB" w:eastAsia="en-GB"/>
                        </w:rPr>
                        <w:t xml:space="preserve"> if you have </w:t>
                      </w:r>
                      <w:r w:rsidR="004C21CA">
                        <w:rPr>
                          <w:rFonts w:eastAsia="Calibri" w:cstheme="minorHAnsi"/>
                          <w:sz w:val="28"/>
                          <w:szCs w:val="28"/>
                          <w:lang w:val="en-GB" w:eastAsia="en-GB"/>
                        </w:rPr>
                        <w:t>anything to be included in the weekly newsletter.</w:t>
                      </w:r>
                    </w:p>
                    <w:p w14:paraId="4D7F74A7" w14:textId="58E22734" w:rsidR="008E68E9" w:rsidRDefault="008E68E9" w:rsidP="008E68E9">
                      <w:pPr>
                        <w:widowControl w:val="0"/>
                        <w:tabs>
                          <w:tab w:val="left" w:pos="1724"/>
                        </w:tabs>
                        <w:spacing w:line="268" w:lineRule="auto"/>
                        <w:jc w:val="both"/>
                        <w:rPr>
                          <w:rFonts w:eastAsia="Calibri" w:cstheme="minorHAnsi"/>
                          <w:b/>
                          <w:bCs/>
                          <w:sz w:val="28"/>
                          <w:szCs w:val="28"/>
                          <w:lang w:val="en-GB" w:eastAsia="en-GB"/>
                        </w:rPr>
                      </w:pPr>
                      <w:r w:rsidRPr="007A0E24">
                        <w:rPr>
                          <w:rFonts w:eastAsia="Calibri" w:cstheme="minorHAnsi"/>
                          <w:b/>
                          <w:bCs/>
                          <w:sz w:val="28"/>
                          <w:szCs w:val="28"/>
                          <w:lang w:val="en-GB" w:eastAsia="en-GB"/>
                        </w:rPr>
                        <w:t>Crossroads</w:t>
                      </w:r>
                    </w:p>
                    <w:p w14:paraId="68DFBC69" w14:textId="3A679789" w:rsidR="008E68E9" w:rsidRPr="007A0E24" w:rsidRDefault="008E68E9" w:rsidP="008E68E9">
                      <w:pPr>
                        <w:widowControl w:val="0"/>
                        <w:tabs>
                          <w:tab w:val="left" w:pos="1724"/>
                        </w:tabs>
                        <w:spacing w:line="268" w:lineRule="auto"/>
                        <w:jc w:val="both"/>
                        <w:rPr>
                          <w:rFonts w:eastAsia="Calibri" w:cstheme="minorHAnsi"/>
                          <w:b/>
                          <w:bCs/>
                          <w:sz w:val="28"/>
                          <w:szCs w:val="28"/>
                          <w:lang w:val="en-GB" w:eastAsia="en-GB"/>
                        </w:rPr>
                      </w:pPr>
                      <w:r w:rsidRPr="008E68E9">
                        <w:rPr>
                          <w:rFonts w:eastAsia="Calibri" w:cstheme="minorHAnsi"/>
                          <w:sz w:val="28"/>
                          <w:szCs w:val="28"/>
                          <w:lang w:val="en-GB" w:eastAsia="en-GB"/>
                        </w:rPr>
                        <w:t xml:space="preserve">Please email Rosemary at </w:t>
                      </w:r>
                      <w:hyperlink r:id="rId18" w:history="1">
                        <w:r w:rsidRPr="008E68E9">
                          <w:rPr>
                            <w:rStyle w:val="Hyperlink"/>
                            <w:rFonts w:eastAsia="Calibri" w:cstheme="minorHAnsi"/>
                            <w:sz w:val="28"/>
                            <w:szCs w:val="28"/>
                            <w:lang w:val="en-GB" w:eastAsia="en-GB"/>
                          </w:rPr>
                          <w:t>crossroads_ashford@hotmail.com</w:t>
                        </w:r>
                      </w:hyperlink>
                      <w:r w:rsidRPr="008E68E9">
                        <w:rPr>
                          <w:rFonts w:eastAsia="Calibri" w:cstheme="minorHAnsi"/>
                          <w:sz w:val="28"/>
                          <w:szCs w:val="28"/>
                          <w:lang w:val="en-GB" w:eastAsia="en-GB"/>
                        </w:rPr>
                        <w:t xml:space="preserve"> if you have anything to be included in the parish magazine. The most recent </w:t>
                      </w:r>
                      <w:r w:rsidR="007F3C2C">
                        <w:rPr>
                          <w:rFonts w:eastAsia="Calibri" w:cstheme="minorHAnsi"/>
                          <w:sz w:val="28"/>
                          <w:szCs w:val="28"/>
                          <w:lang w:val="en-GB" w:eastAsia="en-GB"/>
                        </w:rPr>
                        <w:t>edition</w:t>
                      </w:r>
                      <w:r w:rsidRPr="008E68E9">
                        <w:rPr>
                          <w:rFonts w:eastAsia="Calibri" w:cstheme="minorHAnsi"/>
                          <w:sz w:val="28"/>
                          <w:szCs w:val="28"/>
                          <w:lang w:val="en-GB" w:eastAsia="en-GB"/>
                        </w:rPr>
                        <w:t xml:space="preserve"> is available on our website</w:t>
                      </w:r>
                      <w:r>
                        <w:rPr>
                          <w:rFonts w:eastAsia="Calibri" w:cstheme="minorHAnsi"/>
                          <w:b/>
                          <w:bCs/>
                          <w:sz w:val="28"/>
                          <w:szCs w:val="28"/>
                          <w:lang w:val="en-GB" w:eastAsia="en-GB"/>
                        </w:rPr>
                        <w:t>.</w:t>
                      </w:r>
                    </w:p>
                    <w:p w14:paraId="6D231FC4" w14:textId="6687979C" w:rsidR="008E68E9" w:rsidRDefault="008E68E9"/>
                  </w:txbxContent>
                </v:textbox>
                <w10:wrap type="square"/>
              </v:shape>
            </w:pict>
          </mc:Fallback>
        </mc:AlternateContent>
      </w:r>
    </w:p>
    <w:p w14:paraId="3F9E9CD2" w14:textId="6A20456E" w:rsidR="00676826" w:rsidRPr="00676826" w:rsidRDefault="00676826" w:rsidP="00676826">
      <w:pPr>
        <w:pStyle w:val="NoSpacing"/>
        <w:rPr>
          <w:b/>
          <w:bCs/>
          <w:noProof/>
          <w:sz w:val="28"/>
          <w:szCs w:val="28"/>
          <w:lang w:val="en-GB" w:eastAsia="ja-JP"/>
        </w:rPr>
      </w:pPr>
      <w:r w:rsidRPr="00676826">
        <w:rPr>
          <w:b/>
          <w:bCs/>
          <w:noProof/>
          <w:sz w:val="28"/>
          <w:szCs w:val="28"/>
          <w:lang w:val="en-GB" w:eastAsia="ja-JP"/>
        </w:rPr>
        <w:lastRenderedPageBreak/>
        <w:t>Sunday Eucharist</w:t>
      </w:r>
    </w:p>
    <w:p w14:paraId="42F300FA" w14:textId="63669CC5" w:rsidR="00676826" w:rsidRPr="000040E7" w:rsidRDefault="00676826" w:rsidP="00676826">
      <w:pPr>
        <w:pStyle w:val="NoSpacing"/>
        <w:rPr>
          <w:noProof/>
          <w:sz w:val="20"/>
          <w:szCs w:val="20"/>
          <w:lang w:val="en-GB" w:eastAsia="ja-JP"/>
        </w:rPr>
      </w:pPr>
    </w:p>
    <w:p w14:paraId="39AAC1B6" w14:textId="71C55B81" w:rsidR="00676826" w:rsidRDefault="00676826" w:rsidP="00676826">
      <w:pPr>
        <w:tabs>
          <w:tab w:val="left" w:pos="9573"/>
        </w:tabs>
        <w:rPr>
          <w:rFonts w:ascii="Calibri" w:hAnsi="Calibri" w:cs="Calibri"/>
          <w:b/>
          <w:bCs/>
          <w:noProof/>
          <w:sz w:val="28"/>
          <w:szCs w:val="28"/>
          <w:lang w:val="en-GB"/>
        </w:rPr>
      </w:pPr>
      <w:r w:rsidRPr="0053597C">
        <w:rPr>
          <w:noProof/>
          <w:sz w:val="28"/>
          <w:szCs w:val="28"/>
          <w:lang w:val="en-GB" w:eastAsia="ja-JP"/>
        </w:rPr>
        <w:t>The 9.30am Sunday Eucharist can be viewed via our Facebook page</w:t>
      </w:r>
      <w:r w:rsidR="00E92597">
        <w:rPr>
          <w:noProof/>
          <w:sz w:val="28"/>
          <w:szCs w:val="28"/>
          <w:lang w:val="en-GB" w:eastAsia="ja-JP"/>
        </w:rPr>
        <w:t xml:space="preserve">, </w:t>
      </w:r>
      <w:r w:rsidRPr="0053597C">
        <w:rPr>
          <w:noProof/>
          <w:sz w:val="28"/>
          <w:szCs w:val="28"/>
          <w:lang w:val="en-GB" w:eastAsia="ja-JP"/>
        </w:rPr>
        <w:t>our new YouTube channel (St Hilda’s Ashford)</w:t>
      </w:r>
      <w:r w:rsidR="00E92597">
        <w:rPr>
          <w:noProof/>
          <w:sz w:val="28"/>
          <w:szCs w:val="28"/>
          <w:lang w:val="en-GB" w:eastAsia="ja-JP"/>
        </w:rPr>
        <w:t>, and Twitter.</w:t>
      </w:r>
      <w:r w:rsidRPr="0053597C">
        <w:rPr>
          <w:noProof/>
          <w:sz w:val="28"/>
          <w:szCs w:val="28"/>
          <w:lang w:val="en-GB" w:eastAsia="ja-JP"/>
        </w:rPr>
        <w:t xml:space="preserve"> Please see our website (www.sthilda.org) for updates and the weekly service sheet.</w:t>
      </w:r>
    </w:p>
    <w:p w14:paraId="4582A271" w14:textId="1CA85F25" w:rsidR="00676826" w:rsidRPr="000040E7" w:rsidRDefault="00676826" w:rsidP="00161EB5">
      <w:pPr>
        <w:tabs>
          <w:tab w:val="left" w:pos="9573"/>
        </w:tabs>
        <w:rPr>
          <w:rFonts w:ascii="Calibri" w:hAnsi="Calibri" w:cs="Calibri"/>
          <w:b/>
          <w:bCs/>
          <w:noProof/>
          <w:sz w:val="20"/>
          <w:szCs w:val="20"/>
          <w:lang w:val="en-GB"/>
        </w:rPr>
      </w:pPr>
    </w:p>
    <w:p w14:paraId="32AF37E2" w14:textId="7CD96121" w:rsidR="00161EB5" w:rsidRDefault="00161EB5" w:rsidP="00161EB5">
      <w:pPr>
        <w:tabs>
          <w:tab w:val="left" w:pos="9573"/>
        </w:tabs>
        <w:rPr>
          <w:rFonts w:ascii="Calibri" w:hAnsi="Calibri" w:cs="Calibri"/>
          <w:b/>
          <w:bCs/>
          <w:noProof/>
          <w:sz w:val="28"/>
          <w:szCs w:val="28"/>
          <w:lang w:val="en-GB"/>
        </w:rPr>
      </w:pPr>
      <w:r w:rsidRPr="00C36818">
        <w:rPr>
          <w:rFonts w:ascii="Calibri" w:hAnsi="Calibri" w:cs="Calibri"/>
          <w:b/>
          <w:bCs/>
          <w:noProof/>
          <w:sz w:val="28"/>
          <w:szCs w:val="28"/>
          <w:lang w:val="en-GB"/>
        </w:rPr>
        <w:t>Please hold in your prayers and thoughts this week those who are affected by the Corona Virus as well as the family and friends of those below.</w:t>
      </w:r>
    </w:p>
    <w:p w14:paraId="4C857CBA" w14:textId="380ED465" w:rsidR="000D7386" w:rsidRPr="000040E7" w:rsidRDefault="000D7386" w:rsidP="00161EB5">
      <w:pPr>
        <w:tabs>
          <w:tab w:val="left" w:pos="9573"/>
        </w:tabs>
        <w:rPr>
          <w:rFonts w:ascii="Calibri" w:hAnsi="Calibri" w:cs="Calibri"/>
          <w:b/>
          <w:bCs/>
          <w:noProof/>
          <w:sz w:val="20"/>
          <w:szCs w:val="20"/>
          <w:lang w:val="en-GB"/>
        </w:rPr>
      </w:pPr>
    </w:p>
    <w:p w14:paraId="06FF94E6" w14:textId="3B2CD4F1" w:rsidR="00161EB5" w:rsidRPr="00954943" w:rsidRDefault="00161EB5" w:rsidP="00161EB5">
      <w:pPr>
        <w:tabs>
          <w:tab w:val="left" w:pos="9573"/>
        </w:tabs>
        <w:rPr>
          <w:rFonts w:ascii="Calibri" w:hAnsi="Calibri" w:cs="Calibri"/>
          <w:noProof/>
          <w:sz w:val="28"/>
          <w:szCs w:val="28"/>
          <w:lang w:val="en-GB"/>
        </w:rPr>
      </w:pPr>
      <w:bookmarkStart w:id="0" w:name="_Hlk39089818"/>
      <w:r>
        <w:rPr>
          <w:rFonts w:ascii="Calibri" w:hAnsi="Calibri" w:cs="Calibri"/>
          <w:b/>
          <w:bCs/>
          <w:noProof/>
          <w:sz w:val="28"/>
          <w:szCs w:val="28"/>
          <w:u w:val="single"/>
          <w:lang w:val="en-GB"/>
        </w:rPr>
        <w:t>The Sick</w:t>
      </w:r>
    </w:p>
    <w:tbl>
      <w:tblPr>
        <w:tblW w:w="10065" w:type="dxa"/>
        <w:tblLook w:val="04A0" w:firstRow="1" w:lastRow="0" w:firstColumn="1" w:lastColumn="0" w:noHBand="0" w:noVBand="1"/>
      </w:tblPr>
      <w:tblGrid>
        <w:gridCol w:w="3266"/>
        <w:gridCol w:w="3686"/>
        <w:gridCol w:w="3113"/>
      </w:tblGrid>
      <w:tr w:rsidR="000D7386" w:rsidRPr="00954943" w14:paraId="44C3017C" w14:textId="77777777" w:rsidTr="00474BBD">
        <w:trPr>
          <w:trHeight w:hRule="exact" w:val="340"/>
        </w:trPr>
        <w:tc>
          <w:tcPr>
            <w:tcW w:w="3266" w:type="dxa"/>
            <w:vAlign w:val="center"/>
            <w:hideMark/>
          </w:tcPr>
          <w:p w14:paraId="15FFED16" w14:textId="77777777"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 xml:space="preserve">James Bedford </w:t>
            </w:r>
          </w:p>
        </w:tc>
        <w:tc>
          <w:tcPr>
            <w:tcW w:w="3686" w:type="dxa"/>
            <w:vAlign w:val="center"/>
          </w:tcPr>
          <w:p w14:paraId="16371AF2" w14:textId="3A6E5EB6"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Libby Mills</w:t>
            </w:r>
          </w:p>
        </w:tc>
        <w:tc>
          <w:tcPr>
            <w:tcW w:w="3113" w:type="dxa"/>
            <w:vAlign w:val="center"/>
          </w:tcPr>
          <w:p w14:paraId="5B1160FF" w14:textId="1E08FE65"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Roy Stone</w:t>
            </w:r>
          </w:p>
        </w:tc>
      </w:tr>
      <w:tr w:rsidR="000D7386" w:rsidRPr="00954943" w14:paraId="4F1AB110" w14:textId="77777777" w:rsidTr="00474BBD">
        <w:trPr>
          <w:trHeight w:hRule="exact" w:val="340"/>
        </w:trPr>
        <w:tc>
          <w:tcPr>
            <w:tcW w:w="3266" w:type="dxa"/>
            <w:vAlign w:val="center"/>
            <w:hideMark/>
          </w:tcPr>
          <w:p w14:paraId="081CCCA4" w14:textId="77777777" w:rsidR="000D7386" w:rsidRPr="00954943" w:rsidRDefault="000D7386" w:rsidP="000D7386">
            <w:pPr>
              <w:tabs>
                <w:tab w:val="left" w:pos="9573"/>
              </w:tabs>
              <w:rPr>
                <w:rFonts w:ascii="Calibri" w:hAnsi="Calibri" w:cs="Calibri"/>
                <w:noProof/>
                <w:sz w:val="28"/>
                <w:szCs w:val="28"/>
                <w:lang w:val="en-GB"/>
              </w:rPr>
            </w:pPr>
            <w:bookmarkStart w:id="1" w:name="_Hlk28682237"/>
            <w:bookmarkStart w:id="2" w:name="_Hlk32316549"/>
            <w:r w:rsidRPr="00954943">
              <w:rPr>
                <w:rFonts w:ascii="Calibri" w:hAnsi="Calibri" w:cs="Calibri"/>
                <w:noProof/>
                <w:sz w:val="28"/>
                <w:szCs w:val="28"/>
                <w:lang w:val="en-GB"/>
              </w:rPr>
              <w:t>Pamela Claridge</w:t>
            </w:r>
          </w:p>
        </w:tc>
        <w:tc>
          <w:tcPr>
            <w:tcW w:w="3686" w:type="dxa"/>
            <w:vAlign w:val="center"/>
          </w:tcPr>
          <w:p w14:paraId="53E353D8" w14:textId="37343373"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Raymond Nation</w:t>
            </w:r>
          </w:p>
        </w:tc>
        <w:tc>
          <w:tcPr>
            <w:tcW w:w="3113" w:type="dxa"/>
            <w:vAlign w:val="center"/>
          </w:tcPr>
          <w:p w14:paraId="53145C03" w14:textId="5A1429A7"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Sandra Swain</w:t>
            </w:r>
          </w:p>
        </w:tc>
        <w:bookmarkEnd w:id="1"/>
        <w:bookmarkEnd w:id="2"/>
      </w:tr>
      <w:tr w:rsidR="000D7386" w:rsidRPr="00954943" w14:paraId="2254B543" w14:textId="77777777" w:rsidTr="00474BBD">
        <w:trPr>
          <w:trHeight w:hRule="exact" w:val="340"/>
        </w:trPr>
        <w:tc>
          <w:tcPr>
            <w:tcW w:w="3266" w:type="dxa"/>
            <w:vAlign w:val="center"/>
            <w:hideMark/>
          </w:tcPr>
          <w:p w14:paraId="4E0781B6" w14:textId="77777777"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Robb Clarke</w:t>
            </w:r>
          </w:p>
        </w:tc>
        <w:tc>
          <w:tcPr>
            <w:tcW w:w="3686" w:type="dxa"/>
            <w:vAlign w:val="center"/>
          </w:tcPr>
          <w:p w14:paraId="11080739" w14:textId="68A6999E"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Michael O’Hagan</w:t>
            </w:r>
          </w:p>
        </w:tc>
        <w:tc>
          <w:tcPr>
            <w:tcW w:w="3113" w:type="dxa"/>
            <w:vAlign w:val="center"/>
          </w:tcPr>
          <w:p w14:paraId="7C09E2F4" w14:textId="528ED803"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Rev. Peter Taylor</w:t>
            </w:r>
          </w:p>
        </w:tc>
      </w:tr>
      <w:tr w:rsidR="000D7386" w:rsidRPr="00954943" w14:paraId="5F1E41BC" w14:textId="77777777" w:rsidTr="00474BBD">
        <w:trPr>
          <w:trHeight w:hRule="exact" w:val="340"/>
        </w:trPr>
        <w:tc>
          <w:tcPr>
            <w:tcW w:w="3266" w:type="dxa"/>
            <w:vAlign w:val="center"/>
            <w:hideMark/>
          </w:tcPr>
          <w:p w14:paraId="26BA8051" w14:textId="77777777"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Ann Considine</w:t>
            </w:r>
          </w:p>
        </w:tc>
        <w:tc>
          <w:tcPr>
            <w:tcW w:w="3686" w:type="dxa"/>
            <w:vAlign w:val="center"/>
          </w:tcPr>
          <w:p w14:paraId="5BD96702" w14:textId="5A60303E"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Elizabeth Savill-Burgess</w:t>
            </w:r>
          </w:p>
        </w:tc>
        <w:tc>
          <w:tcPr>
            <w:tcW w:w="3113" w:type="dxa"/>
            <w:vAlign w:val="center"/>
          </w:tcPr>
          <w:p w14:paraId="3E51B1C9" w14:textId="4D01DDF4"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Chick Wilson</w:t>
            </w:r>
          </w:p>
        </w:tc>
      </w:tr>
      <w:tr w:rsidR="000D7386" w:rsidRPr="00954943" w14:paraId="53189603" w14:textId="77777777" w:rsidTr="00474BBD">
        <w:trPr>
          <w:trHeight w:hRule="exact" w:val="340"/>
        </w:trPr>
        <w:tc>
          <w:tcPr>
            <w:tcW w:w="3266" w:type="dxa"/>
            <w:vAlign w:val="center"/>
            <w:hideMark/>
          </w:tcPr>
          <w:p w14:paraId="26CCC1B5" w14:textId="77777777"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Michael Dixon</w:t>
            </w:r>
          </w:p>
        </w:tc>
        <w:tc>
          <w:tcPr>
            <w:tcW w:w="3686" w:type="dxa"/>
            <w:vAlign w:val="center"/>
          </w:tcPr>
          <w:p w14:paraId="183012A0" w14:textId="37279F4E"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Delphine Scrivener</w:t>
            </w:r>
          </w:p>
        </w:tc>
        <w:tc>
          <w:tcPr>
            <w:tcW w:w="3113" w:type="dxa"/>
            <w:vAlign w:val="center"/>
          </w:tcPr>
          <w:p w14:paraId="07473DC0" w14:textId="5BACC4F0"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Peter Wilson</w:t>
            </w:r>
          </w:p>
        </w:tc>
      </w:tr>
      <w:tr w:rsidR="000D7386" w:rsidRPr="00954943" w14:paraId="7C92B4A4" w14:textId="77777777" w:rsidTr="00474BBD">
        <w:trPr>
          <w:trHeight w:hRule="exact" w:val="340"/>
        </w:trPr>
        <w:tc>
          <w:tcPr>
            <w:tcW w:w="3266" w:type="dxa"/>
            <w:vAlign w:val="center"/>
            <w:hideMark/>
          </w:tcPr>
          <w:p w14:paraId="713FD1D2" w14:textId="77777777"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Dennis Goff</w:t>
            </w:r>
          </w:p>
        </w:tc>
        <w:tc>
          <w:tcPr>
            <w:tcW w:w="3686" w:type="dxa"/>
            <w:vAlign w:val="center"/>
          </w:tcPr>
          <w:p w14:paraId="3861523C" w14:textId="06173294"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Riley Shaw</w:t>
            </w:r>
          </w:p>
        </w:tc>
        <w:tc>
          <w:tcPr>
            <w:tcW w:w="3113" w:type="dxa"/>
            <w:vAlign w:val="center"/>
          </w:tcPr>
          <w:p w14:paraId="089CA5D6" w14:textId="0E0C093A"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Jo Wood</w:t>
            </w:r>
          </w:p>
        </w:tc>
      </w:tr>
      <w:tr w:rsidR="000D7386" w:rsidRPr="00954943" w14:paraId="6180598E" w14:textId="77777777" w:rsidTr="00474BBD">
        <w:trPr>
          <w:trHeight w:hRule="exact" w:val="340"/>
        </w:trPr>
        <w:tc>
          <w:tcPr>
            <w:tcW w:w="3266" w:type="dxa"/>
            <w:vAlign w:val="center"/>
            <w:hideMark/>
          </w:tcPr>
          <w:p w14:paraId="2328F6BC" w14:textId="77777777"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Jim Hennessey</w:t>
            </w:r>
          </w:p>
        </w:tc>
        <w:tc>
          <w:tcPr>
            <w:tcW w:w="3686" w:type="dxa"/>
            <w:vAlign w:val="center"/>
          </w:tcPr>
          <w:p w14:paraId="758E4736" w14:textId="42FC16EE"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Anne Shenton</w:t>
            </w:r>
          </w:p>
        </w:tc>
        <w:tc>
          <w:tcPr>
            <w:tcW w:w="3113" w:type="dxa"/>
            <w:vAlign w:val="center"/>
          </w:tcPr>
          <w:p w14:paraId="6E4ED64E" w14:textId="7ECAA7F8" w:rsidR="000D7386" w:rsidRPr="00954943" w:rsidRDefault="000D7386" w:rsidP="000D7386">
            <w:pPr>
              <w:tabs>
                <w:tab w:val="left" w:pos="9573"/>
              </w:tabs>
              <w:rPr>
                <w:rFonts w:ascii="Calibri" w:hAnsi="Calibri" w:cs="Calibri"/>
                <w:noProof/>
                <w:sz w:val="28"/>
                <w:szCs w:val="28"/>
                <w:lang w:val="en-GB"/>
              </w:rPr>
            </w:pPr>
            <w:r>
              <w:rPr>
                <w:rFonts w:ascii="Calibri" w:hAnsi="Calibri" w:cs="Calibri"/>
                <w:noProof/>
                <w:sz w:val="28"/>
                <w:szCs w:val="28"/>
                <w:lang w:val="en-GB"/>
              </w:rPr>
              <w:t>Nic</w:t>
            </w:r>
          </w:p>
        </w:tc>
      </w:tr>
      <w:tr w:rsidR="000D7386" w:rsidRPr="00954943" w14:paraId="3048D43F" w14:textId="77777777" w:rsidTr="000D7386">
        <w:trPr>
          <w:trHeight w:hRule="exact" w:val="340"/>
        </w:trPr>
        <w:tc>
          <w:tcPr>
            <w:tcW w:w="3266" w:type="dxa"/>
            <w:vAlign w:val="center"/>
            <w:hideMark/>
          </w:tcPr>
          <w:p w14:paraId="13F89A18" w14:textId="77777777"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Penny Howell</w:t>
            </w:r>
          </w:p>
        </w:tc>
        <w:tc>
          <w:tcPr>
            <w:tcW w:w="3686" w:type="dxa"/>
            <w:vAlign w:val="center"/>
          </w:tcPr>
          <w:p w14:paraId="433C47B6" w14:textId="6AA29B92" w:rsidR="000D7386" w:rsidRPr="00954943" w:rsidRDefault="000D7386" w:rsidP="000D7386">
            <w:pPr>
              <w:tabs>
                <w:tab w:val="left" w:pos="9573"/>
              </w:tabs>
              <w:rPr>
                <w:rFonts w:ascii="Calibri" w:hAnsi="Calibri" w:cs="Calibri"/>
                <w:noProof/>
                <w:sz w:val="28"/>
                <w:szCs w:val="28"/>
                <w:lang w:val="en-GB"/>
              </w:rPr>
            </w:pPr>
            <w:r w:rsidRPr="00954943">
              <w:rPr>
                <w:rFonts w:ascii="Calibri" w:hAnsi="Calibri" w:cs="Calibri"/>
                <w:noProof/>
                <w:sz w:val="28"/>
                <w:szCs w:val="28"/>
                <w:lang w:val="en-GB"/>
              </w:rPr>
              <w:t>Elsie Stone</w:t>
            </w:r>
          </w:p>
        </w:tc>
        <w:tc>
          <w:tcPr>
            <w:tcW w:w="3113" w:type="dxa"/>
            <w:vAlign w:val="center"/>
          </w:tcPr>
          <w:p w14:paraId="7A97E569" w14:textId="5A888234" w:rsidR="000D7386" w:rsidRPr="00954943" w:rsidRDefault="000D7386" w:rsidP="000D7386">
            <w:pPr>
              <w:tabs>
                <w:tab w:val="left" w:pos="9573"/>
              </w:tabs>
              <w:rPr>
                <w:rFonts w:ascii="Calibri" w:hAnsi="Calibri" w:cs="Calibri"/>
                <w:noProof/>
                <w:sz w:val="28"/>
                <w:szCs w:val="28"/>
                <w:lang w:val="en-GB"/>
              </w:rPr>
            </w:pPr>
          </w:p>
        </w:tc>
      </w:tr>
    </w:tbl>
    <w:bookmarkEnd w:id="0"/>
    <w:p w14:paraId="59384921" w14:textId="22F8046A" w:rsidR="00DA014D" w:rsidRPr="00954943" w:rsidRDefault="007F3C2C" w:rsidP="00DA014D">
      <w:pPr>
        <w:tabs>
          <w:tab w:val="left" w:pos="9573"/>
        </w:tabs>
        <w:rPr>
          <w:rFonts w:ascii="Calibri" w:hAnsi="Calibri" w:cs="Calibri"/>
          <w:noProof/>
          <w:sz w:val="28"/>
          <w:szCs w:val="28"/>
          <w:lang w:val="en-GB"/>
        </w:rPr>
      </w:pPr>
      <w:r w:rsidRPr="007F3C2C">
        <w:rPr>
          <w:rFonts w:ascii="Calibri" w:hAnsi="Calibri" w:cs="Calibri"/>
          <w:b/>
          <w:bCs/>
          <w:noProof/>
          <w:sz w:val="16"/>
          <w:szCs w:val="16"/>
          <w:u w:val="single"/>
          <w:lang w:val="en-GB"/>
        </w:rPr>
        <w:br/>
      </w:r>
      <w:r w:rsidR="00DA014D">
        <w:rPr>
          <w:rFonts w:ascii="Calibri" w:hAnsi="Calibri" w:cs="Calibri"/>
          <w:b/>
          <w:bCs/>
          <w:noProof/>
          <w:sz w:val="28"/>
          <w:szCs w:val="28"/>
          <w:u w:val="single"/>
          <w:lang w:val="en-GB"/>
        </w:rPr>
        <w:t>The Recently Departed</w:t>
      </w:r>
    </w:p>
    <w:tbl>
      <w:tblPr>
        <w:tblW w:w="17097" w:type="dxa"/>
        <w:tblLook w:val="04A0" w:firstRow="1" w:lastRow="0" w:firstColumn="1" w:lastColumn="0" w:noHBand="0" w:noVBand="1"/>
      </w:tblPr>
      <w:tblGrid>
        <w:gridCol w:w="2835"/>
        <w:gridCol w:w="3261"/>
        <w:gridCol w:w="2409"/>
        <w:gridCol w:w="8592"/>
      </w:tblGrid>
      <w:tr w:rsidR="00E83EE3" w:rsidRPr="00954943" w14:paraId="35F31316" w14:textId="77777777" w:rsidTr="002E4C12">
        <w:trPr>
          <w:trHeight w:hRule="exact" w:val="340"/>
        </w:trPr>
        <w:tc>
          <w:tcPr>
            <w:tcW w:w="2835" w:type="dxa"/>
            <w:vAlign w:val="center"/>
          </w:tcPr>
          <w:p w14:paraId="1035A783" w14:textId="016BCFDC" w:rsidR="00E83EE3" w:rsidRPr="003070AF" w:rsidRDefault="00E83EE3" w:rsidP="00E83EE3">
            <w:pPr>
              <w:tabs>
                <w:tab w:val="left" w:pos="9573"/>
              </w:tabs>
              <w:rPr>
                <w:rFonts w:eastAsia="Times New Roman" w:cs="Calibri"/>
                <w:sz w:val="28"/>
                <w:szCs w:val="28"/>
                <w:lang w:eastAsia="en-GB"/>
              </w:rPr>
            </w:pPr>
            <w:r>
              <w:rPr>
                <w:rFonts w:eastAsia="Times New Roman" w:cs="Calibri"/>
                <w:sz w:val="28"/>
                <w:szCs w:val="28"/>
                <w:lang w:eastAsia="en-GB"/>
              </w:rPr>
              <w:t>Margaret Kerr</w:t>
            </w:r>
          </w:p>
        </w:tc>
        <w:tc>
          <w:tcPr>
            <w:tcW w:w="3261" w:type="dxa"/>
            <w:vAlign w:val="center"/>
          </w:tcPr>
          <w:p w14:paraId="756805C2" w14:textId="30961308" w:rsidR="00E83EE3" w:rsidRPr="003070AF" w:rsidRDefault="00E83EE3" w:rsidP="00E83EE3">
            <w:pPr>
              <w:tabs>
                <w:tab w:val="left" w:pos="9573"/>
              </w:tabs>
              <w:rPr>
                <w:rFonts w:eastAsia="Times New Roman" w:cs="Calibri"/>
                <w:sz w:val="28"/>
                <w:szCs w:val="28"/>
                <w:lang w:eastAsia="en-GB"/>
              </w:rPr>
            </w:pPr>
            <w:r>
              <w:rPr>
                <w:rFonts w:eastAsia="Times New Roman" w:cs="Calibri"/>
                <w:sz w:val="28"/>
                <w:szCs w:val="28"/>
                <w:lang w:eastAsia="en-GB"/>
              </w:rPr>
              <w:t>Peter Sheldon</w:t>
            </w:r>
          </w:p>
        </w:tc>
        <w:tc>
          <w:tcPr>
            <w:tcW w:w="2409" w:type="dxa"/>
            <w:vAlign w:val="center"/>
          </w:tcPr>
          <w:p w14:paraId="32B1D405" w14:textId="6C0B4210" w:rsidR="00E83EE3" w:rsidRPr="003070AF" w:rsidRDefault="00E83EE3" w:rsidP="00E83EE3">
            <w:pPr>
              <w:tabs>
                <w:tab w:val="left" w:pos="9573"/>
              </w:tabs>
              <w:rPr>
                <w:rFonts w:eastAsia="Times New Roman" w:cs="Calibri"/>
                <w:sz w:val="28"/>
                <w:szCs w:val="28"/>
                <w:lang w:eastAsia="en-GB"/>
              </w:rPr>
            </w:pPr>
            <w:r>
              <w:rPr>
                <w:rFonts w:eastAsia="Times New Roman" w:cs="Calibri"/>
                <w:sz w:val="28"/>
                <w:szCs w:val="28"/>
                <w:lang w:eastAsia="en-GB"/>
              </w:rPr>
              <w:t>Doris Searle</w:t>
            </w:r>
          </w:p>
        </w:tc>
        <w:tc>
          <w:tcPr>
            <w:tcW w:w="8592" w:type="dxa"/>
            <w:vAlign w:val="center"/>
          </w:tcPr>
          <w:p w14:paraId="6B1F970F" w14:textId="009D1694" w:rsidR="00E83EE3" w:rsidRDefault="00E83EE3" w:rsidP="00E83EE3">
            <w:pPr>
              <w:rPr>
                <w:rFonts w:eastAsia="Times New Roman" w:cs="Calibri"/>
                <w:sz w:val="28"/>
                <w:szCs w:val="28"/>
                <w:lang w:eastAsia="en-GB"/>
              </w:rPr>
            </w:pPr>
            <w:r w:rsidRPr="003070AF">
              <w:rPr>
                <w:rFonts w:eastAsia="Times New Roman" w:cs="Calibri"/>
                <w:sz w:val="28"/>
                <w:szCs w:val="28"/>
                <w:lang w:eastAsia="en-GB"/>
              </w:rPr>
              <w:t>Richard</w:t>
            </w:r>
          </w:p>
        </w:tc>
      </w:tr>
      <w:tr w:rsidR="00E83EE3" w:rsidRPr="00954943" w14:paraId="3E48FE57" w14:textId="29E950E2" w:rsidTr="00B514B2">
        <w:trPr>
          <w:trHeight w:hRule="exact" w:val="340"/>
        </w:trPr>
        <w:tc>
          <w:tcPr>
            <w:tcW w:w="2835" w:type="dxa"/>
            <w:vAlign w:val="center"/>
          </w:tcPr>
          <w:p w14:paraId="5F5A5638" w14:textId="21137305" w:rsidR="00E83EE3" w:rsidRPr="00954943" w:rsidRDefault="00E83EE3" w:rsidP="00E83EE3">
            <w:pPr>
              <w:tabs>
                <w:tab w:val="left" w:pos="9573"/>
              </w:tabs>
              <w:rPr>
                <w:rFonts w:ascii="Calibri" w:hAnsi="Calibri" w:cs="Calibri"/>
                <w:noProof/>
                <w:sz w:val="28"/>
                <w:szCs w:val="28"/>
                <w:lang w:val="en-GB"/>
              </w:rPr>
            </w:pPr>
            <w:r w:rsidRPr="003070AF">
              <w:rPr>
                <w:rFonts w:eastAsia="Times New Roman" w:cs="Calibri"/>
                <w:sz w:val="28"/>
                <w:szCs w:val="28"/>
                <w:lang w:eastAsia="en-GB"/>
              </w:rPr>
              <w:t>Beverly</w:t>
            </w:r>
          </w:p>
        </w:tc>
        <w:tc>
          <w:tcPr>
            <w:tcW w:w="3261" w:type="dxa"/>
            <w:vAlign w:val="center"/>
          </w:tcPr>
          <w:p w14:paraId="27AA9D61" w14:textId="02303859" w:rsidR="00E83EE3" w:rsidRPr="00954943" w:rsidRDefault="00E83EE3" w:rsidP="00E83EE3">
            <w:pPr>
              <w:tabs>
                <w:tab w:val="left" w:pos="9573"/>
              </w:tabs>
              <w:rPr>
                <w:rFonts w:ascii="Calibri" w:hAnsi="Calibri" w:cs="Calibri"/>
                <w:noProof/>
                <w:sz w:val="28"/>
                <w:szCs w:val="28"/>
                <w:lang w:val="en-GB"/>
              </w:rPr>
            </w:pPr>
            <w:r w:rsidRPr="003070AF">
              <w:rPr>
                <w:rFonts w:eastAsia="Times New Roman" w:cs="Calibri"/>
                <w:sz w:val="28"/>
                <w:szCs w:val="28"/>
                <w:lang w:eastAsia="en-GB"/>
              </w:rPr>
              <w:t>Irene</w:t>
            </w:r>
          </w:p>
        </w:tc>
        <w:tc>
          <w:tcPr>
            <w:tcW w:w="2409" w:type="dxa"/>
          </w:tcPr>
          <w:p w14:paraId="0EEE6449" w14:textId="77777777" w:rsidR="00E83EE3" w:rsidRDefault="00E83EE3" w:rsidP="00E83EE3">
            <w:pPr>
              <w:rPr>
                <w:rFonts w:eastAsia="Times New Roman" w:cs="Calibri"/>
                <w:sz w:val="28"/>
                <w:szCs w:val="28"/>
                <w:lang w:eastAsia="en-GB"/>
              </w:rPr>
            </w:pPr>
            <w:r>
              <w:rPr>
                <w:rFonts w:eastAsia="Times New Roman" w:cs="Calibri"/>
                <w:sz w:val="28"/>
                <w:szCs w:val="28"/>
                <w:lang w:eastAsia="en-GB"/>
              </w:rPr>
              <w:t>Elizabeth Connor</w:t>
            </w:r>
          </w:p>
          <w:p w14:paraId="6A89EF9A" w14:textId="77777777" w:rsidR="00E83EE3" w:rsidRDefault="00E83EE3" w:rsidP="00E83EE3">
            <w:pPr>
              <w:rPr>
                <w:rFonts w:eastAsia="Times New Roman" w:cs="Calibri"/>
                <w:sz w:val="28"/>
                <w:szCs w:val="28"/>
                <w:lang w:eastAsia="en-GB"/>
              </w:rPr>
            </w:pPr>
          </w:p>
          <w:p w14:paraId="48B9E8CC" w14:textId="77777777" w:rsidR="00E83EE3" w:rsidRDefault="00E83EE3" w:rsidP="00E83EE3">
            <w:pPr>
              <w:rPr>
                <w:rFonts w:eastAsia="Times New Roman" w:cs="Calibri"/>
                <w:sz w:val="28"/>
                <w:szCs w:val="28"/>
                <w:lang w:eastAsia="en-GB"/>
              </w:rPr>
            </w:pPr>
          </w:p>
          <w:p w14:paraId="1F24ABA2" w14:textId="77777777" w:rsidR="00E83EE3" w:rsidRDefault="00E83EE3" w:rsidP="00E83EE3">
            <w:pPr>
              <w:rPr>
                <w:rFonts w:eastAsia="Times New Roman"/>
                <w:lang w:eastAsia="en-GB"/>
              </w:rPr>
            </w:pPr>
          </w:p>
          <w:p w14:paraId="57644F74" w14:textId="376EF11E" w:rsidR="00E83EE3" w:rsidRPr="00954943" w:rsidRDefault="00E83EE3" w:rsidP="00E83EE3">
            <w:pPr>
              <w:tabs>
                <w:tab w:val="left" w:pos="9573"/>
              </w:tabs>
              <w:rPr>
                <w:rFonts w:ascii="Calibri" w:hAnsi="Calibri" w:cs="Calibri"/>
                <w:noProof/>
                <w:sz w:val="28"/>
                <w:szCs w:val="28"/>
                <w:lang w:val="en-GB"/>
              </w:rPr>
            </w:pPr>
          </w:p>
        </w:tc>
        <w:tc>
          <w:tcPr>
            <w:tcW w:w="8592" w:type="dxa"/>
          </w:tcPr>
          <w:p w14:paraId="76D0ADCA" w14:textId="65ACD0D6" w:rsidR="00E83EE3" w:rsidRPr="00954943" w:rsidRDefault="00E83EE3" w:rsidP="00E83EE3">
            <w:r w:rsidRPr="003070AF">
              <w:rPr>
                <w:rFonts w:eastAsia="Times New Roman" w:cs="Calibri"/>
                <w:sz w:val="28"/>
                <w:szCs w:val="28"/>
                <w:lang w:eastAsia="en-GB"/>
              </w:rPr>
              <w:t>Patricia Pouffou</w:t>
            </w:r>
          </w:p>
        </w:tc>
      </w:tr>
      <w:tr w:rsidR="00E83EE3" w:rsidRPr="00954943" w14:paraId="478E9EF0" w14:textId="77777777" w:rsidTr="00271A0E">
        <w:trPr>
          <w:trHeight w:hRule="exact" w:val="340"/>
        </w:trPr>
        <w:tc>
          <w:tcPr>
            <w:tcW w:w="2835" w:type="dxa"/>
            <w:vAlign w:val="center"/>
          </w:tcPr>
          <w:p w14:paraId="1B155754" w14:textId="0BDCE49D" w:rsidR="00E83EE3" w:rsidRPr="003070AF" w:rsidRDefault="00E83EE3" w:rsidP="00E83EE3">
            <w:pPr>
              <w:tabs>
                <w:tab w:val="left" w:pos="9573"/>
              </w:tabs>
              <w:rPr>
                <w:rFonts w:eastAsia="Times New Roman" w:cs="Calibri"/>
                <w:sz w:val="28"/>
                <w:szCs w:val="28"/>
                <w:lang w:eastAsia="en-GB"/>
              </w:rPr>
            </w:pPr>
            <w:r w:rsidRPr="003070AF">
              <w:rPr>
                <w:rFonts w:eastAsia="Times New Roman" w:cs="Calibri"/>
                <w:sz w:val="28"/>
                <w:szCs w:val="28"/>
                <w:lang w:eastAsia="en-GB"/>
              </w:rPr>
              <w:t>Ronald Cobb</w:t>
            </w:r>
          </w:p>
        </w:tc>
        <w:tc>
          <w:tcPr>
            <w:tcW w:w="3261" w:type="dxa"/>
          </w:tcPr>
          <w:p w14:paraId="1CC3F4A7" w14:textId="343B1B79" w:rsidR="00E83EE3" w:rsidRPr="003070AF" w:rsidRDefault="00E83EE3" w:rsidP="00E83EE3">
            <w:pPr>
              <w:tabs>
                <w:tab w:val="left" w:pos="9573"/>
              </w:tabs>
              <w:rPr>
                <w:rFonts w:eastAsia="Times New Roman" w:cs="Calibri"/>
                <w:sz w:val="28"/>
                <w:szCs w:val="28"/>
                <w:lang w:eastAsia="en-GB"/>
              </w:rPr>
            </w:pPr>
            <w:r>
              <w:rPr>
                <w:rFonts w:eastAsia="Times New Roman" w:cs="Calibri"/>
                <w:sz w:val="28"/>
                <w:szCs w:val="28"/>
                <w:lang w:eastAsia="en-GB"/>
              </w:rPr>
              <w:t>David Ibbotson</w:t>
            </w:r>
          </w:p>
        </w:tc>
        <w:tc>
          <w:tcPr>
            <w:tcW w:w="2409" w:type="dxa"/>
          </w:tcPr>
          <w:p w14:paraId="248D7AEB" w14:textId="5A99D2E3" w:rsidR="00E83EE3" w:rsidRPr="003070AF" w:rsidRDefault="00E83EE3" w:rsidP="00E83EE3">
            <w:pPr>
              <w:tabs>
                <w:tab w:val="left" w:pos="9573"/>
              </w:tabs>
              <w:rPr>
                <w:rFonts w:eastAsia="Times New Roman" w:cs="Calibri"/>
                <w:sz w:val="28"/>
                <w:szCs w:val="28"/>
                <w:lang w:eastAsia="en-GB"/>
              </w:rPr>
            </w:pPr>
            <w:r w:rsidRPr="003070AF">
              <w:rPr>
                <w:rFonts w:eastAsia="Times New Roman" w:cs="Calibri"/>
                <w:sz w:val="28"/>
                <w:szCs w:val="28"/>
                <w:lang w:eastAsia="en-GB"/>
              </w:rPr>
              <w:t>Mary Berry</w:t>
            </w:r>
          </w:p>
        </w:tc>
        <w:tc>
          <w:tcPr>
            <w:tcW w:w="8592" w:type="dxa"/>
            <w:vAlign w:val="center"/>
          </w:tcPr>
          <w:p w14:paraId="62B15173" w14:textId="35C65874" w:rsidR="00E83EE3" w:rsidRDefault="00E83EE3" w:rsidP="00E83EE3">
            <w:pPr>
              <w:rPr>
                <w:rFonts w:eastAsia="Times New Roman" w:cs="Calibri"/>
                <w:sz w:val="28"/>
                <w:szCs w:val="28"/>
                <w:lang w:eastAsia="en-GB"/>
              </w:rPr>
            </w:pPr>
            <w:r w:rsidRPr="003070AF">
              <w:rPr>
                <w:rFonts w:eastAsia="Times New Roman" w:cs="Calibri"/>
                <w:sz w:val="28"/>
                <w:szCs w:val="28"/>
                <w:lang w:eastAsia="en-GB"/>
              </w:rPr>
              <w:t>George Brown</w:t>
            </w:r>
          </w:p>
        </w:tc>
      </w:tr>
      <w:tr w:rsidR="00E83EE3" w:rsidRPr="00954943" w14:paraId="2A5B5E97" w14:textId="77777777" w:rsidTr="00DA014D">
        <w:trPr>
          <w:trHeight w:hRule="exact" w:val="340"/>
        </w:trPr>
        <w:tc>
          <w:tcPr>
            <w:tcW w:w="2835" w:type="dxa"/>
            <w:vAlign w:val="center"/>
          </w:tcPr>
          <w:p w14:paraId="1099B3EB" w14:textId="28FF837E" w:rsidR="00E83EE3" w:rsidRPr="003070AF" w:rsidRDefault="00E83EE3" w:rsidP="00E83EE3">
            <w:pPr>
              <w:tabs>
                <w:tab w:val="left" w:pos="9573"/>
              </w:tabs>
              <w:rPr>
                <w:rFonts w:eastAsia="Times New Roman" w:cs="Calibri"/>
                <w:sz w:val="28"/>
                <w:szCs w:val="28"/>
                <w:lang w:eastAsia="en-GB"/>
              </w:rPr>
            </w:pPr>
            <w:r w:rsidRPr="003070AF">
              <w:rPr>
                <w:rFonts w:eastAsia="Times New Roman" w:cs="Calibri"/>
                <w:sz w:val="28"/>
                <w:szCs w:val="28"/>
                <w:lang w:eastAsia="en-GB"/>
              </w:rPr>
              <w:t>Donna Marshall</w:t>
            </w:r>
          </w:p>
        </w:tc>
        <w:tc>
          <w:tcPr>
            <w:tcW w:w="3261" w:type="dxa"/>
            <w:vAlign w:val="center"/>
          </w:tcPr>
          <w:p w14:paraId="7397EF8F" w14:textId="6D64480C" w:rsidR="00E83EE3" w:rsidRPr="003070AF" w:rsidRDefault="00E83EE3" w:rsidP="00E83EE3">
            <w:pPr>
              <w:tabs>
                <w:tab w:val="left" w:pos="9573"/>
              </w:tabs>
              <w:rPr>
                <w:rFonts w:eastAsia="Times New Roman" w:cs="Calibri"/>
                <w:sz w:val="28"/>
                <w:szCs w:val="28"/>
                <w:lang w:eastAsia="en-GB"/>
              </w:rPr>
            </w:pPr>
            <w:r w:rsidRPr="003070AF">
              <w:rPr>
                <w:rFonts w:eastAsia="Times New Roman" w:cs="Calibri"/>
                <w:sz w:val="28"/>
                <w:szCs w:val="28"/>
                <w:lang w:eastAsia="en-GB"/>
              </w:rPr>
              <w:t>Christine Brown</w:t>
            </w:r>
          </w:p>
        </w:tc>
        <w:tc>
          <w:tcPr>
            <w:tcW w:w="2409" w:type="dxa"/>
            <w:vAlign w:val="center"/>
          </w:tcPr>
          <w:p w14:paraId="26CE3773" w14:textId="4B18DC84" w:rsidR="00E83EE3" w:rsidRPr="003070AF" w:rsidRDefault="00E83EE3" w:rsidP="00E83EE3">
            <w:pPr>
              <w:tabs>
                <w:tab w:val="left" w:pos="9573"/>
              </w:tabs>
              <w:rPr>
                <w:rFonts w:eastAsia="Times New Roman" w:cs="Calibri"/>
                <w:sz w:val="28"/>
                <w:szCs w:val="28"/>
                <w:lang w:eastAsia="en-GB"/>
              </w:rPr>
            </w:pPr>
          </w:p>
        </w:tc>
        <w:tc>
          <w:tcPr>
            <w:tcW w:w="8592" w:type="dxa"/>
          </w:tcPr>
          <w:p w14:paraId="503207A0" w14:textId="77777777" w:rsidR="00E83EE3" w:rsidRDefault="00E83EE3" w:rsidP="00E83EE3">
            <w:pPr>
              <w:rPr>
                <w:rFonts w:eastAsia="Times New Roman" w:cs="Calibri"/>
                <w:sz w:val="28"/>
                <w:szCs w:val="28"/>
                <w:lang w:eastAsia="en-GB"/>
              </w:rPr>
            </w:pPr>
          </w:p>
        </w:tc>
      </w:tr>
    </w:tbl>
    <w:p w14:paraId="30A2ABC2" w14:textId="1FCE294E" w:rsidR="008E68E9" w:rsidRDefault="000040E7" w:rsidP="000040E7">
      <w:pPr>
        <w:rPr>
          <w:rFonts w:ascii="Helvetica" w:eastAsia="Calibri" w:hAnsi="Helvetica" w:cs="Times New Roman"/>
          <w:color w:val="0000FF"/>
          <w:sz w:val="28"/>
          <w:szCs w:val="24"/>
          <w:u w:val="single"/>
          <w:lang w:val="en-GB" w:eastAsia="en-GB"/>
        </w:rPr>
      </w:pPr>
      <w:r w:rsidRPr="00393908">
        <w:rPr>
          <w:rFonts w:ascii="Calibri" w:hAnsi="Calibri" w:cs="Calibri"/>
          <w:noProof/>
          <w:sz w:val="18"/>
          <w:szCs w:val="18"/>
        </w:rPr>
        <mc:AlternateContent>
          <mc:Choice Requires="wps">
            <w:drawing>
              <wp:anchor distT="45720" distB="45720" distL="114300" distR="114300" simplePos="0" relativeHeight="251675648" behindDoc="0" locked="0" layoutInCell="1" allowOverlap="1" wp14:anchorId="51FECDEA" wp14:editId="058D8CF6">
                <wp:simplePos x="0" y="0"/>
                <wp:positionH relativeFrom="column">
                  <wp:posOffset>167640</wp:posOffset>
                </wp:positionH>
                <wp:positionV relativeFrom="paragraph">
                  <wp:posOffset>469900</wp:posOffset>
                </wp:positionV>
                <wp:extent cx="6682740" cy="3070860"/>
                <wp:effectExtent l="0" t="0" r="2286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3070860"/>
                        </a:xfrm>
                        <a:prstGeom prst="rect">
                          <a:avLst/>
                        </a:prstGeom>
                        <a:solidFill>
                          <a:schemeClr val="accent1">
                            <a:lumMod val="20000"/>
                            <a:lumOff val="80000"/>
                          </a:schemeClr>
                        </a:solidFill>
                        <a:ln w="6350" cap="flat" cmpd="sng" algn="ctr">
                          <a:solidFill>
                            <a:srgbClr val="5B9BD5"/>
                          </a:solidFill>
                          <a:prstDash val="solid"/>
                          <a:miter lim="800000"/>
                          <a:headEnd/>
                          <a:tailEnd/>
                        </a:ln>
                        <a:effectLst/>
                      </wps:spPr>
                      <wps:txbx>
                        <w:txbxContent>
                          <w:p w14:paraId="1ED19D28" w14:textId="77777777" w:rsidR="00676826" w:rsidRPr="00D82E55" w:rsidRDefault="00676826" w:rsidP="00676826">
                            <w:pPr>
                              <w:autoSpaceDE w:val="0"/>
                              <w:autoSpaceDN w:val="0"/>
                              <w:adjustRightInd w:val="0"/>
                              <w:rPr>
                                <w:rFonts w:ascii="Helvetica" w:hAnsi="Helvetica" w:cs="Helvetica"/>
                                <w:b/>
                                <w:bCs/>
                                <w:color w:val="191B34"/>
                                <w:sz w:val="32"/>
                                <w:szCs w:val="32"/>
                                <w:lang w:val="en-GB"/>
                              </w:rPr>
                            </w:pPr>
                            <w:r w:rsidRPr="00D82E55">
                              <w:rPr>
                                <w:rFonts w:ascii="Helvetica" w:hAnsi="Helvetica" w:cs="Helvetica"/>
                                <w:b/>
                                <w:bCs/>
                                <w:color w:val="191B34"/>
                                <w:sz w:val="32"/>
                                <w:szCs w:val="32"/>
                                <w:lang w:val="en-GB"/>
                              </w:rPr>
                              <w:t>A prayer for VE Day</w:t>
                            </w:r>
                          </w:p>
                          <w:p w14:paraId="6A86B95B" w14:textId="77777777" w:rsidR="00676826" w:rsidRDefault="00676826" w:rsidP="00676826">
                            <w:pPr>
                              <w:autoSpaceDE w:val="0"/>
                              <w:autoSpaceDN w:val="0"/>
                              <w:adjustRightInd w:val="0"/>
                              <w:rPr>
                                <w:rFonts w:ascii="Helvetica" w:hAnsi="Helvetica" w:cs="Helvetica"/>
                                <w:b/>
                                <w:bCs/>
                                <w:i/>
                                <w:iCs/>
                                <w:color w:val="191B34"/>
                                <w:sz w:val="28"/>
                                <w:szCs w:val="28"/>
                                <w:lang w:val="en-GB"/>
                              </w:rPr>
                            </w:pPr>
                          </w:p>
                          <w:p w14:paraId="4D81D03E" w14:textId="77777777" w:rsidR="00676826" w:rsidRPr="00D82E55" w:rsidRDefault="00676826" w:rsidP="00676826">
                            <w:pPr>
                              <w:autoSpaceDE w:val="0"/>
                              <w:autoSpaceDN w:val="0"/>
                              <w:adjustRightInd w:val="0"/>
                              <w:rPr>
                                <w:rFonts w:ascii="Helvetica" w:hAnsi="Helvetica" w:cs="Helvetica"/>
                                <w:color w:val="191B34"/>
                                <w:sz w:val="28"/>
                                <w:szCs w:val="28"/>
                                <w:lang w:val="en-GB"/>
                              </w:rPr>
                            </w:pPr>
                            <w:r w:rsidRPr="00D82E55">
                              <w:rPr>
                                <w:rFonts w:ascii="Helvetica" w:hAnsi="Helvetica" w:cs="Helvetica"/>
                                <w:i/>
                                <w:iCs/>
                                <w:color w:val="191B34"/>
                                <w:sz w:val="28"/>
                                <w:szCs w:val="28"/>
                                <w:lang w:val="en-GB"/>
                              </w:rPr>
                              <w:t>From the Act of Commitment for Peace</w:t>
                            </w:r>
                          </w:p>
                          <w:p w14:paraId="081EC1DA" w14:textId="77777777" w:rsidR="00676826" w:rsidRPr="00D82E55" w:rsidRDefault="00676826" w:rsidP="00676826">
                            <w:pPr>
                              <w:autoSpaceDE w:val="0"/>
                              <w:autoSpaceDN w:val="0"/>
                              <w:adjustRightInd w:val="0"/>
                              <w:rPr>
                                <w:rFonts w:ascii="Helvetica" w:hAnsi="Helvetica" w:cs="Helvetica"/>
                                <w:color w:val="191B34"/>
                                <w:sz w:val="28"/>
                                <w:szCs w:val="28"/>
                                <w:lang w:val="en-GB"/>
                              </w:rPr>
                            </w:pPr>
                          </w:p>
                          <w:p w14:paraId="1EFF8E2E" w14:textId="77777777" w:rsidR="00676826" w:rsidRPr="00D82E55" w:rsidRDefault="00676826" w:rsidP="00676826">
                            <w:pPr>
                              <w:autoSpaceDE w:val="0"/>
                              <w:autoSpaceDN w:val="0"/>
                              <w:adjustRightInd w:val="0"/>
                              <w:rPr>
                                <w:rFonts w:ascii="Helvetica" w:hAnsi="Helvetica" w:cs="Helvetica"/>
                                <w:b/>
                                <w:bCs/>
                                <w:color w:val="191B34"/>
                                <w:sz w:val="28"/>
                                <w:szCs w:val="28"/>
                                <w:lang w:val="en-GB"/>
                              </w:rPr>
                            </w:pPr>
                            <w:r w:rsidRPr="00D82E55">
                              <w:rPr>
                                <w:rFonts w:ascii="Helvetica" w:hAnsi="Helvetica" w:cs="Helvetica"/>
                                <w:color w:val="191B34"/>
                                <w:sz w:val="28"/>
                                <w:szCs w:val="28"/>
                                <w:lang w:val="en-GB"/>
                              </w:rPr>
                              <w:t>Lord God our Father,</w:t>
                            </w:r>
                            <w:r w:rsidRPr="00D82E55">
                              <w:rPr>
                                <w:rFonts w:ascii="Helvetica" w:hAnsi="Helvetica" w:cs="Helvetica"/>
                                <w:color w:val="191B34"/>
                                <w:sz w:val="28"/>
                                <w:szCs w:val="28"/>
                                <w:lang w:val="en-GB"/>
                              </w:rPr>
                              <w:br/>
                              <w:t>we pledge ourselves to serve you and all humankind, in the cause of peace,</w:t>
                            </w:r>
                            <w:r w:rsidRPr="00D82E55">
                              <w:rPr>
                                <w:rFonts w:ascii="Helvetica" w:hAnsi="Helvetica" w:cs="Helvetica"/>
                                <w:color w:val="191B34"/>
                                <w:sz w:val="28"/>
                                <w:szCs w:val="28"/>
                                <w:lang w:val="en-GB"/>
                              </w:rPr>
                              <w:br/>
                              <w:t>for the relief of want and suffering,</w:t>
                            </w:r>
                            <w:r w:rsidRPr="00D82E55">
                              <w:rPr>
                                <w:rFonts w:ascii="Helvetica" w:hAnsi="Helvetica" w:cs="Helvetica"/>
                                <w:color w:val="191B34"/>
                                <w:sz w:val="28"/>
                                <w:szCs w:val="28"/>
                                <w:lang w:val="en-GB"/>
                              </w:rPr>
                              <w:br/>
                              <w:t>and for the praise of your name.</w:t>
                            </w:r>
                            <w:r w:rsidRPr="00D82E55">
                              <w:rPr>
                                <w:rFonts w:ascii="Helvetica" w:hAnsi="Helvetica" w:cs="Helvetica"/>
                                <w:color w:val="191B34"/>
                                <w:sz w:val="28"/>
                                <w:szCs w:val="28"/>
                                <w:lang w:val="en-GB"/>
                              </w:rPr>
                              <w:br/>
                              <w:t>Guide us by your Spirit;</w:t>
                            </w:r>
                            <w:r w:rsidRPr="00D82E55">
                              <w:rPr>
                                <w:rFonts w:ascii="Helvetica" w:hAnsi="Helvetica" w:cs="Helvetica"/>
                                <w:color w:val="191B34"/>
                                <w:sz w:val="28"/>
                                <w:szCs w:val="28"/>
                                <w:lang w:val="en-GB"/>
                              </w:rPr>
                              <w:br/>
                              <w:t>give us wisdom;</w:t>
                            </w:r>
                            <w:r w:rsidRPr="00D82E55">
                              <w:rPr>
                                <w:rFonts w:ascii="Helvetica" w:hAnsi="Helvetica" w:cs="Helvetica"/>
                                <w:color w:val="191B34"/>
                                <w:sz w:val="28"/>
                                <w:szCs w:val="28"/>
                                <w:lang w:val="en-GB"/>
                              </w:rPr>
                              <w:br/>
                              <w:t>give us courage;</w:t>
                            </w:r>
                            <w:r w:rsidRPr="00D82E55">
                              <w:rPr>
                                <w:rFonts w:ascii="Helvetica" w:hAnsi="Helvetica" w:cs="Helvetica"/>
                                <w:color w:val="191B34"/>
                                <w:sz w:val="28"/>
                                <w:szCs w:val="28"/>
                                <w:lang w:val="en-GB"/>
                              </w:rPr>
                              <w:br/>
                              <w:t>give us hope;</w:t>
                            </w:r>
                            <w:r w:rsidRPr="00D82E55">
                              <w:rPr>
                                <w:rFonts w:ascii="Helvetica" w:hAnsi="Helvetica" w:cs="Helvetica"/>
                                <w:color w:val="191B34"/>
                                <w:sz w:val="28"/>
                                <w:szCs w:val="28"/>
                                <w:lang w:val="en-GB"/>
                              </w:rPr>
                              <w:br/>
                              <w:t>and keep us faithful now and always.</w:t>
                            </w:r>
                            <w:r w:rsidRPr="00D82E55">
                              <w:rPr>
                                <w:rFonts w:ascii="Helvetica" w:hAnsi="Helvetica" w:cs="Helvetica"/>
                                <w:color w:val="191B34"/>
                                <w:sz w:val="28"/>
                                <w:szCs w:val="28"/>
                                <w:lang w:val="en-GB"/>
                              </w:rPr>
                              <w:b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ECDEA" id="_x0000_s1030" type="#_x0000_t202" style="position:absolute;margin-left:13.2pt;margin-top:37pt;width:526.2pt;height:24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" fillcolor="#deeaf6 [660]" strokecolor="#5b9bd5" strokeweight=".5pt">
                <v:textbox>
                  <w:txbxContent>
                    <w:p w14:paraId="1ED19D28" w14:textId="77777777" w:rsidR="00676826" w:rsidRPr="00D82E55" w:rsidRDefault="00676826" w:rsidP="00676826">
                      <w:pPr>
                        <w:autoSpaceDE w:val="0"/>
                        <w:autoSpaceDN w:val="0"/>
                        <w:adjustRightInd w:val="0"/>
                        <w:rPr>
                          <w:rFonts w:ascii="Helvetica" w:hAnsi="Helvetica" w:cs="Helvetica"/>
                          <w:b/>
                          <w:bCs/>
                          <w:color w:val="191B34"/>
                          <w:sz w:val="32"/>
                          <w:szCs w:val="32"/>
                          <w:lang w:val="en-GB"/>
                        </w:rPr>
                      </w:pPr>
                      <w:r w:rsidRPr="00D82E55">
                        <w:rPr>
                          <w:rFonts w:ascii="Helvetica" w:hAnsi="Helvetica" w:cs="Helvetica"/>
                          <w:b/>
                          <w:bCs/>
                          <w:color w:val="191B34"/>
                          <w:sz w:val="32"/>
                          <w:szCs w:val="32"/>
                          <w:lang w:val="en-GB"/>
                        </w:rPr>
                        <w:t>A prayer for VE Day</w:t>
                      </w:r>
                    </w:p>
                    <w:p w14:paraId="6A86B95B" w14:textId="77777777" w:rsidR="00676826" w:rsidRDefault="00676826" w:rsidP="00676826">
                      <w:pPr>
                        <w:autoSpaceDE w:val="0"/>
                        <w:autoSpaceDN w:val="0"/>
                        <w:adjustRightInd w:val="0"/>
                        <w:rPr>
                          <w:rFonts w:ascii="Helvetica" w:hAnsi="Helvetica" w:cs="Helvetica"/>
                          <w:b/>
                          <w:bCs/>
                          <w:i/>
                          <w:iCs/>
                          <w:color w:val="191B34"/>
                          <w:sz w:val="28"/>
                          <w:szCs w:val="28"/>
                          <w:lang w:val="en-GB"/>
                        </w:rPr>
                      </w:pPr>
                    </w:p>
                    <w:p w14:paraId="4D81D03E" w14:textId="77777777" w:rsidR="00676826" w:rsidRPr="00D82E55" w:rsidRDefault="00676826" w:rsidP="00676826">
                      <w:pPr>
                        <w:autoSpaceDE w:val="0"/>
                        <w:autoSpaceDN w:val="0"/>
                        <w:adjustRightInd w:val="0"/>
                        <w:rPr>
                          <w:rFonts w:ascii="Helvetica" w:hAnsi="Helvetica" w:cs="Helvetica"/>
                          <w:color w:val="191B34"/>
                          <w:sz w:val="28"/>
                          <w:szCs w:val="28"/>
                          <w:lang w:val="en-GB"/>
                        </w:rPr>
                      </w:pPr>
                      <w:r w:rsidRPr="00D82E55">
                        <w:rPr>
                          <w:rFonts w:ascii="Helvetica" w:hAnsi="Helvetica" w:cs="Helvetica"/>
                          <w:i/>
                          <w:iCs/>
                          <w:color w:val="191B34"/>
                          <w:sz w:val="28"/>
                          <w:szCs w:val="28"/>
                          <w:lang w:val="en-GB"/>
                        </w:rPr>
                        <w:t>From the Act of Commitment for Peace</w:t>
                      </w:r>
                    </w:p>
                    <w:p w14:paraId="081EC1DA" w14:textId="77777777" w:rsidR="00676826" w:rsidRPr="00D82E55" w:rsidRDefault="00676826" w:rsidP="00676826">
                      <w:pPr>
                        <w:autoSpaceDE w:val="0"/>
                        <w:autoSpaceDN w:val="0"/>
                        <w:adjustRightInd w:val="0"/>
                        <w:rPr>
                          <w:rFonts w:ascii="Helvetica" w:hAnsi="Helvetica" w:cs="Helvetica"/>
                          <w:color w:val="191B34"/>
                          <w:sz w:val="28"/>
                          <w:szCs w:val="28"/>
                          <w:lang w:val="en-GB"/>
                        </w:rPr>
                      </w:pPr>
                    </w:p>
                    <w:p w14:paraId="1EFF8E2E" w14:textId="77777777" w:rsidR="00676826" w:rsidRPr="00D82E55" w:rsidRDefault="00676826" w:rsidP="00676826">
                      <w:pPr>
                        <w:autoSpaceDE w:val="0"/>
                        <w:autoSpaceDN w:val="0"/>
                        <w:adjustRightInd w:val="0"/>
                        <w:rPr>
                          <w:rFonts w:ascii="Helvetica" w:hAnsi="Helvetica" w:cs="Helvetica"/>
                          <w:b/>
                          <w:bCs/>
                          <w:color w:val="191B34"/>
                          <w:sz w:val="28"/>
                          <w:szCs w:val="28"/>
                          <w:lang w:val="en-GB"/>
                        </w:rPr>
                      </w:pPr>
                      <w:r w:rsidRPr="00D82E55">
                        <w:rPr>
                          <w:rFonts w:ascii="Helvetica" w:hAnsi="Helvetica" w:cs="Helvetica"/>
                          <w:color w:val="191B34"/>
                          <w:sz w:val="28"/>
                          <w:szCs w:val="28"/>
                          <w:lang w:val="en-GB"/>
                        </w:rPr>
                        <w:t>Lord God our Father,</w:t>
                      </w:r>
                      <w:r w:rsidRPr="00D82E55">
                        <w:rPr>
                          <w:rFonts w:ascii="Helvetica" w:hAnsi="Helvetica" w:cs="Helvetica"/>
                          <w:color w:val="191B34"/>
                          <w:sz w:val="28"/>
                          <w:szCs w:val="28"/>
                          <w:lang w:val="en-GB"/>
                        </w:rPr>
                        <w:br/>
                        <w:t>we pledge ourselves to serve you and all humankind, in the cause of peace,</w:t>
                      </w:r>
                      <w:r w:rsidRPr="00D82E55">
                        <w:rPr>
                          <w:rFonts w:ascii="Helvetica" w:hAnsi="Helvetica" w:cs="Helvetica"/>
                          <w:color w:val="191B34"/>
                          <w:sz w:val="28"/>
                          <w:szCs w:val="28"/>
                          <w:lang w:val="en-GB"/>
                        </w:rPr>
                        <w:br/>
                        <w:t>for the relief of want and suffering,</w:t>
                      </w:r>
                      <w:r w:rsidRPr="00D82E55">
                        <w:rPr>
                          <w:rFonts w:ascii="Helvetica" w:hAnsi="Helvetica" w:cs="Helvetica"/>
                          <w:color w:val="191B34"/>
                          <w:sz w:val="28"/>
                          <w:szCs w:val="28"/>
                          <w:lang w:val="en-GB"/>
                        </w:rPr>
                        <w:br/>
                        <w:t>and for the praise of your name.</w:t>
                      </w:r>
                      <w:r w:rsidRPr="00D82E55">
                        <w:rPr>
                          <w:rFonts w:ascii="Helvetica" w:hAnsi="Helvetica" w:cs="Helvetica"/>
                          <w:color w:val="191B34"/>
                          <w:sz w:val="28"/>
                          <w:szCs w:val="28"/>
                          <w:lang w:val="en-GB"/>
                        </w:rPr>
                        <w:br/>
                        <w:t>Guide us by your Spirit;</w:t>
                      </w:r>
                      <w:r w:rsidRPr="00D82E55">
                        <w:rPr>
                          <w:rFonts w:ascii="Helvetica" w:hAnsi="Helvetica" w:cs="Helvetica"/>
                          <w:color w:val="191B34"/>
                          <w:sz w:val="28"/>
                          <w:szCs w:val="28"/>
                          <w:lang w:val="en-GB"/>
                        </w:rPr>
                        <w:br/>
                        <w:t>give us wisdom;</w:t>
                      </w:r>
                      <w:r w:rsidRPr="00D82E55">
                        <w:rPr>
                          <w:rFonts w:ascii="Helvetica" w:hAnsi="Helvetica" w:cs="Helvetica"/>
                          <w:color w:val="191B34"/>
                          <w:sz w:val="28"/>
                          <w:szCs w:val="28"/>
                          <w:lang w:val="en-GB"/>
                        </w:rPr>
                        <w:br/>
                        <w:t>give us courage;</w:t>
                      </w:r>
                      <w:r w:rsidRPr="00D82E55">
                        <w:rPr>
                          <w:rFonts w:ascii="Helvetica" w:hAnsi="Helvetica" w:cs="Helvetica"/>
                          <w:color w:val="191B34"/>
                          <w:sz w:val="28"/>
                          <w:szCs w:val="28"/>
                          <w:lang w:val="en-GB"/>
                        </w:rPr>
                        <w:br/>
                        <w:t>give us hope;</w:t>
                      </w:r>
                      <w:r w:rsidRPr="00D82E55">
                        <w:rPr>
                          <w:rFonts w:ascii="Helvetica" w:hAnsi="Helvetica" w:cs="Helvetica"/>
                          <w:color w:val="191B34"/>
                          <w:sz w:val="28"/>
                          <w:szCs w:val="28"/>
                          <w:lang w:val="en-GB"/>
                        </w:rPr>
                        <w:br/>
                        <w:t>and keep us faithful now and always.</w:t>
                      </w:r>
                      <w:r w:rsidRPr="00D82E55">
                        <w:rPr>
                          <w:rFonts w:ascii="Helvetica" w:hAnsi="Helvetica" w:cs="Helvetica"/>
                          <w:color w:val="191B34"/>
                          <w:sz w:val="28"/>
                          <w:szCs w:val="28"/>
                          <w:lang w:val="en-GB"/>
                        </w:rPr>
                        <w:br/>
                        <w:t>Amen.</w:t>
                      </w:r>
                    </w:p>
                  </w:txbxContent>
                </v:textbox>
                <w10:wrap type="square"/>
              </v:shape>
            </w:pict>
          </mc:Fallback>
        </mc:AlternateContent>
      </w:r>
    </w:p>
    <w:sectPr w:rsidR="008E68E9" w:rsidSect="00BE6434">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AF2CC" w14:textId="77777777" w:rsidR="000B387D" w:rsidRDefault="000B387D" w:rsidP="00BE6434">
      <w:r>
        <w:separator/>
      </w:r>
    </w:p>
  </w:endnote>
  <w:endnote w:type="continuationSeparator" w:id="0">
    <w:p w14:paraId="72B569CE" w14:textId="77777777" w:rsidR="000B387D" w:rsidRDefault="000B387D" w:rsidP="00BE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6C52" w14:textId="77777777" w:rsidR="000B387D" w:rsidRDefault="000B387D" w:rsidP="00BE6434">
      <w:r>
        <w:separator/>
      </w:r>
    </w:p>
  </w:footnote>
  <w:footnote w:type="continuationSeparator" w:id="0">
    <w:p w14:paraId="77B20014" w14:textId="77777777" w:rsidR="000B387D" w:rsidRDefault="000B387D" w:rsidP="00BE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CellMar>
        <w:left w:w="288" w:type="dxa"/>
        <w:right w:w="288" w:type="dxa"/>
      </w:tblCellMar>
      <w:tblLook w:val="04A0" w:firstRow="1" w:lastRow="0" w:firstColumn="1" w:lastColumn="0" w:noHBand="0" w:noVBand="1"/>
      <w:tblDescription w:val="Header structure layout table"/>
    </w:tblPr>
    <w:tblGrid>
      <w:gridCol w:w="5402"/>
      <w:gridCol w:w="5398"/>
    </w:tblGrid>
    <w:tr w:rsidR="00BE6434" w:rsidRPr="001665BA" w14:paraId="0930A2F4" w14:textId="77777777" w:rsidTr="00474BBD">
      <w:trPr>
        <w:trHeight w:val="630"/>
      </w:trPr>
      <w:sdt>
        <w:sdtPr>
          <w:rPr>
            <w:b/>
            <w:bCs/>
            <w:noProof/>
            <w:color w:val="FFFFFF" w:themeColor="background1"/>
            <w:sz w:val="28"/>
            <w:szCs w:val="28"/>
            <w:lang w:val="en-GB"/>
          </w:rPr>
          <w:alias w:val="Company"/>
          <w:tag w:val=""/>
          <w:id w:val="-2058073088"/>
          <w:dataBinding w:prefixMappings="xmlns:ns0='http://schemas.openxmlformats.org/officeDocument/2006/extended-properties' " w:xpath="/ns0:Properties[1]/ns0:Company[1]" w:storeItemID="{6668398D-A668-4E3E-A5EB-62B293D839F1}"/>
          <w:text/>
        </w:sdtPr>
        <w:sdtEndPr/>
        <w:sdtContent>
          <w:tc>
            <w:tcPr>
              <w:tcW w:w="2501" w:type="pct"/>
              <w:shd w:val="clear" w:color="auto" w:fill="5B9BD5" w:themeFill="accent1"/>
              <w:vAlign w:val="center"/>
            </w:tcPr>
            <w:p w14:paraId="46318071" w14:textId="4528D513" w:rsidR="00BE6434" w:rsidRDefault="00BE6434" w:rsidP="00BE6434">
              <w:pPr>
                <w:pStyle w:val="Heading3"/>
                <w:outlineLvl w:val="2"/>
                <w:rPr>
                  <w:noProof/>
                  <w:color w:val="FFFFFF" w:themeColor="background1"/>
                  <w:lang w:val="en-GB"/>
                </w:rPr>
              </w:pPr>
              <w:r w:rsidRPr="00BE6434">
                <w:rPr>
                  <w:b/>
                  <w:bCs/>
                  <w:noProof/>
                  <w:color w:val="FFFFFF" w:themeColor="background1"/>
                  <w:sz w:val="28"/>
                  <w:szCs w:val="28"/>
                  <w:lang w:val="en-GB"/>
                </w:rPr>
                <w:t>St Hilda’s As</w:t>
              </w:r>
              <w:r w:rsidR="00C351BC">
                <w:rPr>
                  <w:b/>
                  <w:bCs/>
                  <w:noProof/>
                  <w:color w:val="FFFFFF" w:themeColor="background1"/>
                  <w:sz w:val="28"/>
                  <w:szCs w:val="28"/>
                  <w:lang w:val="en-GB"/>
                </w:rPr>
                <w:t>h</w:t>
              </w:r>
              <w:r w:rsidRPr="00BE6434">
                <w:rPr>
                  <w:b/>
                  <w:bCs/>
                  <w:noProof/>
                  <w:color w:val="FFFFFF" w:themeColor="background1"/>
                  <w:sz w:val="28"/>
                  <w:szCs w:val="28"/>
                  <w:lang w:val="en-GB"/>
                </w:rPr>
                <w:t>ford Middlesex</w:t>
              </w:r>
            </w:p>
          </w:tc>
        </w:sdtContent>
      </w:sdt>
      <w:tc>
        <w:tcPr>
          <w:tcW w:w="2499" w:type="pct"/>
          <w:shd w:val="clear" w:color="auto" w:fill="5B9BD5" w:themeFill="accent1"/>
          <w:vAlign w:val="center"/>
        </w:tcPr>
        <w:p w14:paraId="741949C9" w14:textId="111F7EC2" w:rsidR="00BE6434" w:rsidRPr="001665BA" w:rsidRDefault="00BE6434" w:rsidP="00BE6434">
          <w:pPr>
            <w:pStyle w:val="Heading3"/>
            <w:jc w:val="center"/>
            <w:outlineLvl w:val="2"/>
            <w:rPr>
              <w:noProof/>
              <w:color w:val="FFFFFF" w:themeColor="background1"/>
              <w:lang w:val="en-GB"/>
            </w:rPr>
          </w:pPr>
          <w:r>
            <w:rPr>
              <w:noProof/>
              <w:color w:val="FFFFFF" w:themeColor="background1"/>
              <w:lang w:val="en-GB"/>
            </w:rPr>
            <w:t xml:space="preserve">No. </w:t>
          </w:r>
          <w:r w:rsidR="00D3252D">
            <w:rPr>
              <w:noProof/>
              <w:color w:val="FFFFFF" w:themeColor="background1"/>
              <w:lang w:val="en-GB"/>
            </w:rPr>
            <w:t>3</w:t>
          </w:r>
          <w:r>
            <w:rPr>
              <w:noProof/>
              <w:color w:val="FFFFFF" w:themeColor="background1"/>
              <w:lang w:val="en-GB"/>
            </w:rPr>
            <w:t xml:space="preserve">   </w:t>
          </w:r>
          <w:r w:rsidR="00D3252D">
            <w:rPr>
              <w:noProof/>
              <w:color w:val="FFFFFF" w:themeColor="background1"/>
              <w:lang w:val="en-GB"/>
            </w:rPr>
            <w:t>11</w:t>
          </w:r>
          <w:r>
            <w:rPr>
              <w:noProof/>
              <w:color w:val="FFFFFF" w:themeColor="background1"/>
              <w:lang w:val="en-GB"/>
            </w:rPr>
            <w:t xml:space="preserve"> </w:t>
          </w:r>
          <w:r w:rsidR="00676826">
            <w:rPr>
              <w:noProof/>
              <w:color w:val="FFFFFF" w:themeColor="background1"/>
              <w:lang w:val="en-GB"/>
            </w:rPr>
            <w:t>May</w:t>
          </w:r>
          <w:r>
            <w:rPr>
              <w:noProof/>
              <w:color w:val="FFFFFF" w:themeColor="background1"/>
              <w:lang w:val="en-GB"/>
            </w:rPr>
            <w:t xml:space="preserve"> 2020</w:t>
          </w:r>
        </w:p>
      </w:tc>
    </w:tr>
  </w:tbl>
  <w:p w14:paraId="4FC130B6" w14:textId="77777777" w:rsidR="00BE6434" w:rsidRDefault="00BE6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34"/>
    <w:rsid w:val="000040E7"/>
    <w:rsid w:val="000375C8"/>
    <w:rsid w:val="000A23C0"/>
    <w:rsid w:val="000B387D"/>
    <w:rsid w:val="000D1C1B"/>
    <w:rsid w:val="000D7386"/>
    <w:rsid w:val="00161EB5"/>
    <w:rsid w:val="00321551"/>
    <w:rsid w:val="00393908"/>
    <w:rsid w:val="00424FC1"/>
    <w:rsid w:val="004605DE"/>
    <w:rsid w:val="00474BBD"/>
    <w:rsid w:val="004C21CA"/>
    <w:rsid w:val="00511857"/>
    <w:rsid w:val="0053597C"/>
    <w:rsid w:val="00645252"/>
    <w:rsid w:val="00676826"/>
    <w:rsid w:val="006C710D"/>
    <w:rsid w:val="006D3D74"/>
    <w:rsid w:val="00765641"/>
    <w:rsid w:val="007F3C2C"/>
    <w:rsid w:val="00835373"/>
    <w:rsid w:val="0083569A"/>
    <w:rsid w:val="00852C69"/>
    <w:rsid w:val="008E68E9"/>
    <w:rsid w:val="009272CD"/>
    <w:rsid w:val="00963FC5"/>
    <w:rsid w:val="00964D0B"/>
    <w:rsid w:val="0096660F"/>
    <w:rsid w:val="00A472E4"/>
    <w:rsid w:val="00A9204E"/>
    <w:rsid w:val="00AB0C60"/>
    <w:rsid w:val="00BE6434"/>
    <w:rsid w:val="00C14A7B"/>
    <w:rsid w:val="00C351BC"/>
    <w:rsid w:val="00C36818"/>
    <w:rsid w:val="00D3252D"/>
    <w:rsid w:val="00D82E55"/>
    <w:rsid w:val="00DA014D"/>
    <w:rsid w:val="00E27226"/>
    <w:rsid w:val="00E43DCC"/>
    <w:rsid w:val="00E576DF"/>
    <w:rsid w:val="00E83EE3"/>
    <w:rsid w:val="00E92597"/>
    <w:rsid w:val="00EE7D3F"/>
    <w:rsid w:val="00FA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3606"/>
  <w15:chartTrackingRefBased/>
  <w15:docId w15:val="{5003EC3A-EC86-8942-ABBC-57E97A71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E6434"/>
    <w:rPr>
      <w:rFonts w:eastAsiaTheme="minorEastAsia"/>
      <w:color w:val="595959" w:themeColor="text1" w:themeTint="A6"/>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6434"/>
    <w:pPr>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Grid2">
    <w:name w:val="Table Grid2"/>
    <w:basedOn w:val="TableNormal"/>
    <w:next w:val="TableGrid"/>
    <w:uiPriority w:val="59"/>
    <w:rsid w:val="00161EB5"/>
    <w:rPr>
      <w:rFonts w:ascii="Calibri" w:eastAsia="Calibri" w:hAnsi="Calibri"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C60"/>
  </w:style>
  <w:style w:type="character" w:styleId="UnresolvedMention">
    <w:name w:val="Unresolved Mention"/>
    <w:basedOn w:val="DefaultParagraphFont"/>
    <w:uiPriority w:val="99"/>
    <w:semiHidden/>
    <w:unhideWhenUsed/>
    <w:rsid w:val="008E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2160">
      <w:bodyDiv w:val="1"/>
      <w:marLeft w:val="0"/>
      <w:marRight w:val="0"/>
      <w:marTop w:val="0"/>
      <w:marBottom w:val="0"/>
      <w:divBdr>
        <w:top w:val="none" w:sz="0" w:space="0" w:color="auto"/>
        <w:left w:val="none" w:sz="0" w:space="0" w:color="auto"/>
        <w:bottom w:val="none" w:sz="0" w:space="0" w:color="auto"/>
        <w:right w:val="none" w:sz="0" w:space="0" w:color="auto"/>
      </w:divBdr>
    </w:div>
    <w:div w:id="222109019">
      <w:bodyDiv w:val="1"/>
      <w:marLeft w:val="0"/>
      <w:marRight w:val="0"/>
      <w:marTop w:val="0"/>
      <w:marBottom w:val="0"/>
      <w:divBdr>
        <w:top w:val="none" w:sz="0" w:space="0" w:color="auto"/>
        <w:left w:val="none" w:sz="0" w:space="0" w:color="auto"/>
        <w:bottom w:val="none" w:sz="0" w:space="0" w:color="auto"/>
        <w:right w:val="none" w:sz="0" w:space="0" w:color="auto"/>
      </w:divBdr>
    </w:div>
    <w:div w:id="244923881">
      <w:bodyDiv w:val="1"/>
      <w:marLeft w:val="0"/>
      <w:marRight w:val="0"/>
      <w:marTop w:val="0"/>
      <w:marBottom w:val="0"/>
      <w:divBdr>
        <w:top w:val="none" w:sz="0" w:space="0" w:color="auto"/>
        <w:left w:val="none" w:sz="0" w:space="0" w:color="auto"/>
        <w:bottom w:val="none" w:sz="0" w:space="0" w:color="auto"/>
        <w:right w:val="none" w:sz="0" w:space="0" w:color="auto"/>
      </w:divBdr>
    </w:div>
    <w:div w:id="259685246">
      <w:bodyDiv w:val="1"/>
      <w:marLeft w:val="0"/>
      <w:marRight w:val="0"/>
      <w:marTop w:val="0"/>
      <w:marBottom w:val="0"/>
      <w:divBdr>
        <w:top w:val="none" w:sz="0" w:space="0" w:color="auto"/>
        <w:left w:val="none" w:sz="0" w:space="0" w:color="auto"/>
        <w:bottom w:val="none" w:sz="0" w:space="0" w:color="auto"/>
        <w:right w:val="none" w:sz="0" w:space="0" w:color="auto"/>
      </w:divBdr>
    </w:div>
    <w:div w:id="617030210">
      <w:bodyDiv w:val="1"/>
      <w:marLeft w:val="0"/>
      <w:marRight w:val="0"/>
      <w:marTop w:val="0"/>
      <w:marBottom w:val="0"/>
      <w:divBdr>
        <w:top w:val="none" w:sz="0" w:space="0" w:color="auto"/>
        <w:left w:val="none" w:sz="0" w:space="0" w:color="auto"/>
        <w:bottom w:val="none" w:sz="0" w:space="0" w:color="auto"/>
        <w:right w:val="none" w:sz="0" w:space="0" w:color="auto"/>
      </w:divBdr>
    </w:div>
    <w:div w:id="629282192">
      <w:bodyDiv w:val="1"/>
      <w:marLeft w:val="0"/>
      <w:marRight w:val="0"/>
      <w:marTop w:val="0"/>
      <w:marBottom w:val="0"/>
      <w:divBdr>
        <w:top w:val="none" w:sz="0" w:space="0" w:color="auto"/>
        <w:left w:val="none" w:sz="0" w:space="0" w:color="auto"/>
        <w:bottom w:val="none" w:sz="0" w:space="0" w:color="auto"/>
        <w:right w:val="none" w:sz="0" w:space="0" w:color="auto"/>
      </w:divBdr>
      <w:divsChild>
        <w:div w:id="520556349">
          <w:marLeft w:val="0"/>
          <w:marRight w:val="0"/>
          <w:marTop w:val="0"/>
          <w:marBottom w:val="0"/>
          <w:divBdr>
            <w:top w:val="none" w:sz="0" w:space="0" w:color="auto"/>
            <w:left w:val="none" w:sz="0" w:space="0" w:color="auto"/>
            <w:bottom w:val="none" w:sz="0" w:space="0" w:color="auto"/>
            <w:right w:val="none" w:sz="0" w:space="0" w:color="auto"/>
          </w:divBdr>
          <w:divsChild>
            <w:div w:id="984430279">
              <w:marLeft w:val="0"/>
              <w:marRight w:val="0"/>
              <w:marTop w:val="0"/>
              <w:marBottom w:val="0"/>
              <w:divBdr>
                <w:top w:val="none" w:sz="0" w:space="0" w:color="auto"/>
                <w:left w:val="none" w:sz="0" w:space="0" w:color="auto"/>
                <w:bottom w:val="none" w:sz="0" w:space="0" w:color="auto"/>
                <w:right w:val="none" w:sz="0" w:space="0" w:color="auto"/>
              </w:divBdr>
            </w:div>
            <w:div w:id="176584642">
              <w:marLeft w:val="0"/>
              <w:marRight w:val="0"/>
              <w:marTop w:val="0"/>
              <w:marBottom w:val="0"/>
              <w:divBdr>
                <w:top w:val="none" w:sz="0" w:space="0" w:color="auto"/>
                <w:left w:val="none" w:sz="0" w:space="0" w:color="auto"/>
                <w:bottom w:val="none" w:sz="0" w:space="0" w:color="auto"/>
                <w:right w:val="none" w:sz="0" w:space="0" w:color="auto"/>
              </w:divBdr>
            </w:div>
            <w:div w:id="1825079031">
              <w:marLeft w:val="0"/>
              <w:marRight w:val="0"/>
              <w:marTop w:val="0"/>
              <w:marBottom w:val="0"/>
              <w:divBdr>
                <w:top w:val="none" w:sz="0" w:space="0" w:color="auto"/>
                <w:left w:val="none" w:sz="0" w:space="0" w:color="auto"/>
                <w:bottom w:val="none" w:sz="0" w:space="0" w:color="auto"/>
                <w:right w:val="none" w:sz="0" w:space="0" w:color="auto"/>
              </w:divBdr>
            </w:div>
            <w:div w:id="1934052751">
              <w:marLeft w:val="0"/>
              <w:marRight w:val="0"/>
              <w:marTop w:val="0"/>
              <w:marBottom w:val="0"/>
              <w:divBdr>
                <w:top w:val="none" w:sz="0" w:space="0" w:color="auto"/>
                <w:left w:val="none" w:sz="0" w:space="0" w:color="auto"/>
                <w:bottom w:val="none" w:sz="0" w:space="0" w:color="auto"/>
                <w:right w:val="none" w:sz="0" w:space="0" w:color="auto"/>
              </w:divBdr>
            </w:div>
            <w:div w:id="1999533642">
              <w:marLeft w:val="0"/>
              <w:marRight w:val="0"/>
              <w:marTop w:val="0"/>
              <w:marBottom w:val="0"/>
              <w:divBdr>
                <w:top w:val="none" w:sz="0" w:space="0" w:color="auto"/>
                <w:left w:val="none" w:sz="0" w:space="0" w:color="auto"/>
                <w:bottom w:val="none" w:sz="0" w:space="0" w:color="auto"/>
                <w:right w:val="none" w:sz="0" w:space="0" w:color="auto"/>
              </w:divBdr>
            </w:div>
            <w:div w:id="551575781">
              <w:marLeft w:val="0"/>
              <w:marRight w:val="0"/>
              <w:marTop w:val="0"/>
              <w:marBottom w:val="0"/>
              <w:divBdr>
                <w:top w:val="none" w:sz="0" w:space="0" w:color="auto"/>
                <w:left w:val="none" w:sz="0" w:space="0" w:color="auto"/>
                <w:bottom w:val="none" w:sz="0" w:space="0" w:color="auto"/>
                <w:right w:val="none" w:sz="0" w:space="0" w:color="auto"/>
              </w:divBdr>
            </w:div>
            <w:div w:id="1311667415">
              <w:marLeft w:val="0"/>
              <w:marRight w:val="0"/>
              <w:marTop w:val="0"/>
              <w:marBottom w:val="0"/>
              <w:divBdr>
                <w:top w:val="none" w:sz="0" w:space="0" w:color="auto"/>
                <w:left w:val="none" w:sz="0" w:space="0" w:color="auto"/>
                <w:bottom w:val="none" w:sz="0" w:space="0" w:color="auto"/>
                <w:right w:val="none" w:sz="0" w:space="0" w:color="auto"/>
              </w:divBdr>
            </w:div>
            <w:div w:id="9915393">
              <w:marLeft w:val="0"/>
              <w:marRight w:val="0"/>
              <w:marTop w:val="0"/>
              <w:marBottom w:val="0"/>
              <w:divBdr>
                <w:top w:val="none" w:sz="0" w:space="0" w:color="auto"/>
                <w:left w:val="none" w:sz="0" w:space="0" w:color="auto"/>
                <w:bottom w:val="none" w:sz="0" w:space="0" w:color="auto"/>
                <w:right w:val="none" w:sz="0" w:space="0" w:color="auto"/>
              </w:divBdr>
            </w:div>
            <w:div w:id="1879270031">
              <w:marLeft w:val="0"/>
              <w:marRight w:val="0"/>
              <w:marTop w:val="0"/>
              <w:marBottom w:val="0"/>
              <w:divBdr>
                <w:top w:val="none" w:sz="0" w:space="0" w:color="auto"/>
                <w:left w:val="none" w:sz="0" w:space="0" w:color="auto"/>
                <w:bottom w:val="none" w:sz="0" w:space="0" w:color="auto"/>
                <w:right w:val="none" w:sz="0" w:space="0" w:color="auto"/>
              </w:divBdr>
            </w:div>
            <w:div w:id="7033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0996">
      <w:bodyDiv w:val="1"/>
      <w:marLeft w:val="0"/>
      <w:marRight w:val="0"/>
      <w:marTop w:val="0"/>
      <w:marBottom w:val="0"/>
      <w:divBdr>
        <w:top w:val="none" w:sz="0" w:space="0" w:color="auto"/>
        <w:left w:val="none" w:sz="0" w:space="0" w:color="auto"/>
        <w:bottom w:val="none" w:sz="0" w:space="0" w:color="auto"/>
        <w:right w:val="none" w:sz="0" w:space="0" w:color="auto"/>
      </w:divBdr>
    </w:div>
    <w:div w:id="806900823">
      <w:bodyDiv w:val="1"/>
      <w:marLeft w:val="0"/>
      <w:marRight w:val="0"/>
      <w:marTop w:val="0"/>
      <w:marBottom w:val="0"/>
      <w:divBdr>
        <w:top w:val="none" w:sz="0" w:space="0" w:color="auto"/>
        <w:left w:val="none" w:sz="0" w:space="0" w:color="auto"/>
        <w:bottom w:val="none" w:sz="0" w:space="0" w:color="auto"/>
        <w:right w:val="none" w:sz="0" w:space="0" w:color="auto"/>
      </w:divBdr>
    </w:div>
    <w:div w:id="948584953">
      <w:bodyDiv w:val="1"/>
      <w:marLeft w:val="0"/>
      <w:marRight w:val="0"/>
      <w:marTop w:val="0"/>
      <w:marBottom w:val="0"/>
      <w:divBdr>
        <w:top w:val="none" w:sz="0" w:space="0" w:color="auto"/>
        <w:left w:val="none" w:sz="0" w:space="0" w:color="auto"/>
        <w:bottom w:val="none" w:sz="0" w:space="0" w:color="auto"/>
        <w:right w:val="none" w:sz="0" w:space="0" w:color="auto"/>
      </w:divBdr>
    </w:div>
    <w:div w:id="1347361784">
      <w:bodyDiv w:val="1"/>
      <w:marLeft w:val="0"/>
      <w:marRight w:val="0"/>
      <w:marTop w:val="0"/>
      <w:marBottom w:val="0"/>
      <w:divBdr>
        <w:top w:val="none" w:sz="0" w:space="0" w:color="auto"/>
        <w:left w:val="none" w:sz="0" w:space="0" w:color="auto"/>
        <w:bottom w:val="none" w:sz="0" w:space="0" w:color="auto"/>
        <w:right w:val="none" w:sz="0" w:space="0" w:color="auto"/>
      </w:divBdr>
      <w:divsChild>
        <w:div w:id="1554123265">
          <w:marLeft w:val="0"/>
          <w:marRight w:val="0"/>
          <w:marTop w:val="0"/>
          <w:marBottom w:val="0"/>
          <w:divBdr>
            <w:top w:val="none" w:sz="0" w:space="0" w:color="auto"/>
            <w:left w:val="none" w:sz="0" w:space="0" w:color="auto"/>
            <w:bottom w:val="none" w:sz="0" w:space="0" w:color="auto"/>
            <w:right w:val="none" w:sz="0" w:space="0" w:color="auto"/>
          </w:divBdr>
        </w:div>
      </w:divsChild>
    </w:div>
    <w:div w:id="1474833342">
      <w:bodyDiv w:val="1"/>
      <w:marLeft w:val="0"/>
      <w:marRight w:val="0"/>
      <w:marTop w:val="0"/>
      <w:marBottom w:val="0"/>
      <w:divBdr>
        <w:top w:val="none" w:sz="0" w:space="0" w:color="auto"/>
        <w:left w:val="none" w:sz="0" w:space="0" w:color="auto"/>
        <w:bottom w:val="none" w:sz="0" w:space="0" w:color="auto"/>
        <w:right w:val="none" w:sz="0" w:space="0" w:color="auto"/>
      </w:divBdr>
    </w:div>
    <w:div w:id="1521622128">
      <w:bodyDiv w:val="1"/>
      <w:marLeft w:val="0"/>
      <w:marRight w:val="0"/>
      <w:marTop w:val="0"/>
      <w:marBottom w:val="0"/>
      <w:divBdr>
        <w:top w:val="none" w:sz="0" w:space="0" w:color="auto"/>
        <w:left w:val="none" w:sz="0" w:space="0" w:color="auto"/>
        <w:bottom w:val="none" w:sz="0" w:space="0" w:color="auto"/>
        <w:right w:val="none" w:sz="0" w:space="0" w:color="auto"/>
      </w:divBdr>
      <w:divsChild>
        <w:div w:id="188690247">
          <w:marLeft w:val="0"/>
          <w:marRight w:val="0"/>
          <w:marTop w:val="0"/>
          <w:marBottom w:val="0"/>
          <w:divBdr>
            <w:top w:val="none" w:sz="0" w:space="0" w:color="auto"/>
            <w:left w:val="none" w:sz="0" w:space="0" w:color="auto"/>
            <w:bottom w:val="none" w:sz="0" w:space="0" w:color="auto"/>
            <w:right w:val="none" w:sz="0" w:space="0" w:color="auto"/>
          </w:divBdr>
        </w:div>
      </w:divsChild>
    </w:div>
    <w:div w:id="1671592564">
      <w:bodyDiv w:val="1"/>
      <w:marLeft w:val="0"/>
      <w:marRight w:val="0"/>
      <w:marTop w:val="0"/>
      <w:marBottom w:val="0"/>
      <w:divBdr>
        <w:top w:val="none" w:sz="0" w:space="0" w:color="auto"/>
        <w:left w:val="none" w:sz="0" w:space="0" w:color="auto"/>
        <w:bottom w:val="none" w:sz="0" w:space="0" w:color="auto"/>
        <w:right w:val="none" w:sz="0" w:space="0" w:color="auto"/>
      </w:divBdr>
    </w:div>
    <w:div w:id="1716924550">
      <w:bodyDiv w:val="1"/>
      <w:marLeft w:val="0"/>
      <w:marRight w:val="0"/>
      <w:marTop w:val="0"/>
      <w:marBottom w:val="0"/>
      <w:divBdr>
        <w:top w:val="none" w:sz="0" w:space="0" w:color="auto"/>
        <w:left w:val="none" w:sz="0" w:space="0" w:color="auto"/>
        <w:bottom w:val="none" w:sz="0" w:space="0" w:color="auto"/>
        <w:right w:val="none" w:sz="0" w:space="0" w:color="auto"/>
      </w:divBdr>
      <w:divsChild>
        <w:div w:id="116602766">
          <w:marLeft w:val="0"/>
          <w:marRight w:val="0"/>
          <w:marTop w:val="0"/>
          <w:marBottom w:val="0"/>
          <w:divBdr>
            <w:top w:val="none" w:sz="0" w:space="0" w:color="auto"/>
            <w:left w:val="none" w:sz="0" w:space="0" w:color="auto"/>
            <w:bottom w:val="none" w:sz="0" w:space="0" w:color="auto"/>
            <w:right w:val="none" w:sz="0" w:space="0" w:color="auto"/>
          </w:divBdr>
          <w:divsChild>
            <w:div w:id="546339699">
              <w:marLeft w:val="0"/>
              <w:marRight w:val="0"/>
              <w:marTop w:val="0"/>
              <w:marBottom w:val="0"/>
              <w:divBdr>
                <w:top w:val="none" w:sz="0" w:space="0" w:color="auto"/>
                <w:left w:val="none" w:sz="0" w:space="0" w:color="auto"/>
                <w:bottom w:val="none" w:sz="0" w:space="0" w:color="auto"/>
                <w:right w:val="none" w:sz="0" w:space="0" w:color="auto"/>
              </w:divBdr>
            </w:div>
            <w:div w:id="384842694">
              <w:marLeft w:val="0"/>
              <w:marRight w:val="0"/>
              <w:marTop w:val="0"/>
              <w:marBottom w:val="0"/>
              <w:divBdr>
                <w:top w:val="none" w:sz="0" w:space="0" w:color="auto"/>
                <w:left w:val="none" w:sz="0" w:space="0" w:color="auto"/>
                <w:bottom w:val="none" w:sz="0" w:space="0" w:color="auto"/>
                <w:right w:val="none" w:sz="0" w:space="0" w:color="auto"/>
              </w:divBdr>
            </w:div>
            <w:div w:id="773675391">
              <w:marLeft w:val="0"/>
              <w:marRight w:val="0"/>
              <w:marTop w:val="0"/>
              <w:marBottom w:val="0"/>
              <w:divBdr>
                <w:top w:val="none" w:sz="0" w:space="0" w:color="auto"/>
                <w:left w:val="none" w:sz="0" w:space="0" w:color="auto"/>
                <w:bottom w:val="none" w:sz="0" w:space="0" w:color="auto"/>
                <w:right w:val="none" w:sz="0" w:space="0" w:color="auto"/>
              </w:divBdr>
            </w:div>
            <w:div w:id="1847086984">
              <w:marLeft w:val="0"/>
              <w:marRight w:val="0"/>
              <w:marTop w:val="0"/>
              <w:marBottom w:val="0"/>
              <w:divBdr>
                <w:top w:val="none" w:sz="0" w:space="0" w:color="auto"/>
                <w:left w:val="none" w:sz="0" w:space="0" w:color="auto"/>
                <w:bottom w:val="none" w:sz="0" w:space="0" w:color="auto"/>
                <w:right w:val="none" w:sz="0" w:space="0" w:color="auto"/>
              </w:divBdr>
            </w:div>
            <w:div w:id="642274052">
              <w:marLeft w:val="0"/>
              <w:marRight w:val="0"/>
              <w:marTop w:val="0"/>
              <w:marBottom w:val="0"/>
              <w:divBdr>
                <w:top w:val="none" w:sz="0" w:space="0" w:color="auto"/>
                <w:left w:val="none" w:sz="0" w:space="0" w:color="auto"/>
                <w:bottom w:val="none" w:sz="0" w:space="0" w:color="auto"/>
                <w:right w:val="none" w:sz="0" w:space="0" w:color="auto"/>
              </w:divBdr>
            </w:div>
            <w:div w:id="1563978286">
              <w:marLeft w:val="0"/>
              <w:marRight w:val="0"/>
              <w:marTop w:val="0"/>
              <w:marBottom w:val="0"/>
              <w:divBdr>
                <w:top w:val="none" w:sz="0" w:space="0" w:color="auto"/>
                <w:left w:val="none" w:sz="0" w:space="0" w:color="auto"/>
                <w:bottom w:val="none" w:sz="0" w:space="0" w:color="auto"/>
                <w:right w:val="none" w:sz="0" w:space="0" w:color="auto"/>
              </w:divBdr>
            </w:div>
            <w:div w:id="435558300">
              <w:marLeft w:val="0"/>
              <w:marRight w:val="0"/>
              <w:marTop w:val="0"/>
              <w:marBottom w:val="0"/>
              <w:divBdr>
                <w:top w:val="none" w:sz="0" w:space="0" w:color="auto"/>
                <w:left w:val="none" w:sz="0" w:space="0" w:color="auto"/>
                <w:bottom w:val="none" w:sz="0" w:space="0" w:color="auto"/>
                <w:right w:val="none" w:sz="0" w:space="0" w:color="auto"/>
              </w:divBdr>
            </w:div>
            <w:div w:id="1206136558">
              <w:marLeft w:val="0"/>
              <w:marRight w:val="0"/>
              <w:marTop w:val="0"/>
              <w:marBottom w:val="0"/>
              <w:divBdr>
                <w:top w:val="none" w:sz="0" w:space="0" w:color="auto"/>
                <w:left w:val="none" w:sz="0" w:space="0" w:color="auto"/>
                <w:bottom w:val="none" w:sz="0" w:space="0" w:color="auto"/>
                <w:right w:val="none" w:sz="0" w:space="0" w:color="auto"/>
              </w:divBdr>
            </w:div>
            <w:div w:id="1824394320">
              <w:marLeft w:val="0"/>
              <w:marRight w:val="0"/>
              <w:marTop w:val="0"/>
              <w:marBottom w:val="0"/>
              <w:divBdr>
                <w:top w:val="none" w:sz="0" w:space="0" w:color="auto"/>
                <w:left w:val="none" w:sz="0" w:space="0" w:color="auto"/>
                <w:bottom w:val="none" w:sz="0" w:space="0" w:color="auto"/>
                <w:right w:val="none" w:sz="0" w:space="0" w:color="auto"/>
              </w:divBdr>
            </w:div>
            <w:div w:id="15561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056">
      <w:bodyDiv w:val="1"/>
      <w:marLeft w:val="0"/>
      <w:marRight w:val="0"/>
      <w:marTop w:val="0"/>
      <w:marBottom w:val="0"/>
      <w:divBdr>
        <w:top w:val="none" w:sz="0" w:space="0" w:color="auto"/>
        <w:left w:val="none" w:sz="0" w:space="0" w:color="auto"/>
        <w:bottom w:val="none" w:sz="0" w:space="0" w:color="auto"/>
        <w:right w:val="none" w:sz="0" w:space="0" w:color="auto"/>
      </w:divBdr>
    </w:div>
    <w:div w:id="2014410093">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117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sthilda.org" TargetMode="External"/><Relationship Id="rId18" Type="http://schemas.openxmlformats.org/officeDocument/2006/relationships/hyperlink" Target="mailto:crossroads_ashford@hot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ffice@sthilda.org" TargetMode="External"/><Relationship Id="rId17" Type="http://schemas.openxmlformats.org/officeDocument/2006/relationships/hyperlink" Target="mailto:Vicar@sthilda.org" TargetMode="External"/><Relationship Id="rId2" Type="http://schemas.openxmlformats.org/officeDocument/2006/relationships/customXml" Target="../customXml/item2.xml"/><Relationship Id="rId16" Type="http://schemas.openxmlformats.org/officeDocument/2006/relationships/hyperlink" Target="mailto:office@sthild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rossroads_ashford@hotmail.co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car@sthild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Hilda%20Genera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Hilda’s Ashford Middlesex</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Hilda General</dc:creator>
  <cp:keywords/>
  <dc:description/>
  <cp:lastModifiedBy>St Hilda General</cp:lastModifiedBy>
  <cp:revision>3</cp:revision>
  <cp:lastPrinted>2020-04-30T15:10:00Z</cp:lastPrinted>
  <dcterms:created xsi:type="dcterms:W3CDTF">2020-05-12T14:29:00Z</dcterms:created>
  <dcterms:modified xsi:type="dcterms:W3CDTF">2020-05-12T14:43:00Z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